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5B9" w:rsidRPr="00EC786E" w:rsidRDefault="003775B9" w:rsidP="00E12996">
      <w:pPr>
        <w:jc w:val="center"/>
        <w:rPr>
          <w:rFonts w:ascii="Arial" w:hAnsi="Arial" w:cs="Arial"/>
          <w:b/>
          <w:noProof/>
          <w:color w:val="1F497D"/>
          <w:lang w:val="en-GB"/>
        </w:rPr>
      </w:pPr>
    </w:p>
    <w:p w:rsidR="003775B9" w:rsidRPr="00EC786E" w:rsidRDefault="003474E2" w:rsidP="00E577A7">
      <w:pPr>
        <w:rPr>
          <w:rFonts w:ascii="Arial" w:hAnsi="Arial" w:cs="Arial"/>
          <w:u w:val="single"/>
          <w:lang w:val="en-GB"/>
        </w:rPr>
      </w:pPr>
      <w:r>
        <w:rPr>
          <w:rFonts w:ascii="Arial" w:hAnsi="Arial" w:cs="Arial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1204595</wp:posOffset>
                </wp:positionH>
                <wp:positionV relativeFrom="paragraph">
                  <wp:posOffset>20955</wp:posOffset>
                </wp:positionV>
                <wp:extent cx="4237990" cy="301625"/>
                <wp:effectExtent l="13970" t="8890" r="5715" b="1333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37990" cy="301625"/>
                        </a:xfrm>
                        <a:prstGeom prst="flowChartAlternateProcess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6B39" w:rsidRPr="00723ABD" w:rsidRDefault="00EE6B39" w:rsidP="00CF1D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723ABD"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  <w:t>Not</w:t>
                            </w:r>
                            <w:r w:rsidR="00583348"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  <w:t>a</w:t>
                            </w:r>
                            <w:r w:rsidRPr="00723ABD"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83348"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  <w:t>para el facilitador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margin-left:94.85pt;margin-top:1.65pt;width:333.7pt;height:2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" fillcolor="#0070c0" strokecolor="#4f81bd" strokeweight=".5pt">
                <v:textbox>
                  <w:txbxContent>
                    <w:p w:rsidR="00EE6B39" w:rsidRPr="00723ABD" w:rsidRDefault="00EE6B39" w:rsidP="00CF1DE1">
                      <w:pPr>
                        <w:jc w:val="center"/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</w:pPr>
                      <w:r w:rsidRPr="00723ABD"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  <w:t>Not</w:t>
                      </w:r>
                      <w:r w:rsidR="00583348"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  <w:t>a</w:t>
                      </w:r>
                      <w:r w:rsidRPr="00723ABD"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  <w:t xml:space="preserve"> </w:t>
                      </w:r>
                      <w:r w:rsidR="00583348"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  <w:t>para el facilitador</w:t>
                      </w:r>
                    </w:p>
                  </w:txbxContent>
                </v:textbox>
              </v:shape>
            </w:pict>
          </mc:Fallback>
        </mc:AlternateContent>
      </w:r>
    </w:p>
    <w:p w:rsidR="003775B9" w:rsidRPr="00EC786E" w:rsidRDefault="003775B9" w:rsidP="001D747D">
      <w:pPr>
        <w:rPr>
          <w:rFonts w:ascii="Arial" w:hAnsi="Arial" w:cs="Arial"/>
          <w:lang w:val="en-GB"/>
        </w:rPr>
      </w:pPr>
    </w:p>
    <w:tbl>
      <w:tblPr>
        <w:tblpPr w:leftFromText="180" w:rightFromText="180" w:vertAnchor="page" w:horzAnchor="margin" w:tblpY="2056"/>
        <w:tblW w:w="5000" w:type="pct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1895"/>
        <w:gridCol w:w="8885"/>
      </w:tblGrid>
      <w:tr w:rsidR="003775B9" w:rsidRPr="00583348" w:rsidTr="00BC3727">
        <w:trPr>
          <w:trHeight w:val="619"/>
        </w:trPr>
        <w:tc>
          <w:tcPr>
            <w:tcW w:w="879" w:type="pct"/>
          </w:tcPr>
          <w:p w:rsidR="003775B9" w:rsidRPr="00EC786E" w:rsidRDefault="00AD0C74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EC786E">
              <w:rPr>
                <w:rFonts w:cs="Arial"/>
                <w:b w:val="0"/>
                <w:sz w:val="24"/>
                <w:szCs w:val="24"/>
              </w:rPr>
              <w:t>M</w:t>
            </w:r>
            <w:r w:rsidR="00583348">
              <w:rPr>
                <w:rFonts w:cs="Arial"/>
                <w:b w:val="0"/>
                <w:sz w:val="24"/>
                <w:szCs w:val="24"/>
              </w:rPr>
              <w:t>ódulo</w:t>
            </w:r>
            <w:r w:rsidR="003775B9" w:rsidRPr="00EC786E">
              <w:rPr>
                <w:rFonts w:cs="Arial"/>
                <w:b w:val="0"/>
                <w:sz w:val="24"/>
                <w:szCs w:val="24"/>
              </w:rPr>
              <w:t>/t</w:t>
            </w:r>
            <w:r w:rsidR="00583348">
              <w:rPr>
                <w:rFonts w:cs="Arial"/>
                <w:b w:val="0"/>
                <w:sz w:val="24"/>
                <w:szCs w:val="24"/>
              </w:rPr>
              <w:t>ema</w:t>
            </w:r>
          </w:p>
          <w:p w:rsidR="003775B9" w:rsidRPr="00EC786E" w:rsidRDefault="003474E2" w:rsidP="008561DC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noProof/>
                <w:lang w:val="fr-FR" w:eastAsia="fr-FR"/>
              </w:rPr>
              <mc:AlternateContent>
                <mc:Choice Requires="wps">
                  <w:drawing>
                    <wp:inline distT="0" distB="0" distL="0" distR="0">
                      <wp:extent cx="438150" cy="304800"/>
                      <wp:effectExtent l="0" t="0" r="19050" b="19050"/>
                      <wp:docPr id="17" name="Action Button: Information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8150" cy="304800"/>
                              </a:xfrm>
                              <a:prstGeom prst="actionButtonInformation">
                                <a:avLst/>
                              </a:pr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379FB83" id="_x0000_t192" coordsize="21600,21600" o:spt="192" adj="1350" path="m,l,21600r21600,l21600,xem@0@0nfl@0@2@1@2@1@0xem,nfl@0@0em,21600nfl@0@2em21600,21600nfl@1@2em21600,nfl@1@0em@3@9nfqx@11@4@3@10@12@4@3@9xem@3@25nfqx@33@26@3@27@36@26@3@25xem@32@28nfl@32@29@34@29@34@30@32@30@32@31@37@31@37@30@35@30@35@28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  <v:f eqn="sum @0 @4 8100"/>
                        <v:f eqn="sum @2 8100 @4"/>
                        <v:f eqn="sum @0 @3 8100"/>
                        <v:f eqn="sum @1 8100 @3"/>
                        <v:f eqn="sum @10 0 @9"/>
                        <v:f eqn="prod @13 1 32"/>
                        <v:f eqn="prod @13 5 32"/>
                        <v:f eqn="prod @13 9 32"/>
                        <v:f eqn="prod @13 5 16"/>
                        <v:f eqn="prod @13 3 8"/>
                        <v:f eqn="prod @13 13 32"/>
                        <v:f eqn="prod @13 19 32"/>
                        <v:f eqn="prod @13 5 8"/>
                        <v:f eqn="prod @13 11 16"/>
                        <v:f eqn="prod @13 13 16"/>
                        <v:f eqn="prod @13 7 8"/>
                        <v:f eqn="sum @9 @14 0"/>
                        <v:f eqn="sum @9 @15 0"/>
                        <v:f eqn="sum @9 @16 0"/>
                        <v:f eqn="sum @9 @17 0"/>
                        <v:f eqn="sum @9 @18 0"/>
                        <v:f eqn="sum @9 @23 0"/>
                        <v:f eqn="sum @9 @24 0"/>
                        <v:f eqn="sum @11 @17 0"/>
                        <v:f eqn="sum @11 @18 0"/>
                        <v:f eqn="sum @11 @19 0"/>
                        <v:f eqn="sum @11 @20 0"/>
                        <v:f eqn="sum @11 @21 0"/>
                        <v:f eqn="sum @11 @22 0"/>
                        <v:f eqn="sum @3 @5 0"/>
                        <v:f eqn="sum @4 @5 0"/>
                        <v:f eqn="sum @9 @5 0"/>
                        <v:f eqn="sum @10 @5 0"/>
                        <v:f eqn="sum @11 @5 0"/>
                        <v:f eqn="sum @12 @5 0"/>
                        <v:f eqn="sum @25 @5 0"/>
                        <v:f eqn="sum @26 @5 0"/>
                        <v:f eqn="sum @27 @5 0"/>
                        <v:f eqn="sum @28 @5 0"/>
                        <v:f eqn="sum @29 @5 0"/>
                        <v:f eqn="sum @30 @5 0"/>
                        <v:f eqn="sum @31 @5 0"/>
                        <v:f eqn="sum @32 @5 0"/>
                        <v:f eqn="sum @33 @5 0"/>
                        <v:f eqn="sum @34 @5 0"/>
                        <v:f eqn="sum @35 @5 0"/>
                        <v:f eqn="sum @36 @5 0"/>
                        <v:f eqn="sum @37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5400"/>
                      </v:handles>
                      <o:complex v:ext="view"/>
                    </v:shapetype>
                    <v:shape id="Action Button: Information 16" o:spid="_x0000_s1026" type="#_x0000_t192" style="width:34.5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" fillcolor="#548dd4 [1951]" strokecolor="#243f60 [1604]" strokeweight="2pt">
                      <v:path arrowok="t"/>
                      <w10:anchorlock/>
                    </v:shape>
                  </w:pict>
                </mc:Fallback>
              </mc:AlternateContent>
            </w:r>
          </w:p>
          <w:p w:rsidR="003775B9" w:rsidRPr="00EC786E" w:rsidRDefault="003775B9" w:rsidP="008561DC">
            <w:pPr>
              <w:jc w:val="center"/>
              <w:rPr>
                <w:rFonts w:ascii="Arial" w:hAnsi="Arial" w:cs="Arial"/>
                <w:lang w:val="en-GB" w:eastAsia="en-GB"/>
              </w:rPr>
            </w:pPr>
          </w:p>
        </w:tc>
        <w:tc>
          <w:tcPr>
            <w:tcW w:w="4121" w:type="pct"/>
          </w:tcPr>
          <w:p w:rsidR="003775B9" w:rsidRPr="00583348" w:rsidRDefault="003775B9" w:rsidP="0046650D">
            <w:pPr>
              <w:spacing w:line="260" w:lineRule="exact"/>
              <w:ind w:right="22"/>
              <w:rPr>
                <w:rFonts w:ascii="Arial" w:hAnsi="Arial" w:cs="Arial"/>
                <w:b/>
                <w:color w:val="1F497D"/>
                <w:lang w:val="es-ES"/>
              </w:rPr>
            </w:pPr>
            <w:r w:rsidRPr="00583348">
              <w:rPr>
                <w:rFonts w:ascii="Arial" w:hAnsi="Arial" w:cs="Arial"/>
                <w:b/>
                <w:color w:val="1F497D"/>
                <w:lang w:val="es-ES"/>
              </w:rPr>
              <w:t>M</w:t>
            </w:r>
            <w:r w:rsidR="00583348" w:rsidRPr="00583348">
              <w:rPr>
                <w:rFonts w:ascii="Arial" w:hAnsi="Arial" w:cs="Arial"/>
                <w:b/>
                <w:color w:val="1F497D"/>
                <w:lang w:val="es-ES"/>
              </w:rPr>
              <w:t>ódulo</w:t>
            </w:r>
            <w:r w:rsidRPr="00583348">
              <w:rPr>
                <w:rFonts w:ascii="Arial" w:hAnsi="Arial" w:cs="Arial"/>
                <w:b/>
                <w:color w:val="1F497D"/>
                <w:lang w:val="es-ES"/>
              </w:rPr>
              <w:t xml:space="preserve"> 3:</w:t>
            </w:r>
            <w:r w:rsidR="00EC786E" w:rsidRPr="00583348">
              <w:rPr>
                <w:rFonts w:ascii="Arial" w:hAnsi="Arial" w:cs="Arial"/>
                <w:b/>
                <w:color w:val="1F497D"/>
                <w:lang w:val="es-ES"/>
              </w:rPr>
              <w:t xml:space="preserve"> </w:t>
            </w:r>
            <w:r w:rsidR="00377592" w:rsidRPr="00583348">
              <w:rPr>
                <w:rFonts w:ascii="Arial" w:hAnsi="Arial" w:cs="Arial"/>
                <w:b/>
                <w:color w:val="1F497D"/>
                <w:lang w:val="es-ES"/>
              </w:rPr>
              <w:t>M</w:t>
            </w:r>
            <w:r w:rsidRPr="00583348">
              <w:rPr>
                <w:rFonts w:ascii="Arial" w:hAnsi="Arial" w:cs="Arial"/>
                <w:b/>
                <w:color w:val="1F497D"/>
                <w:lang w:val="es-ES"/>
              </w:rPr>
              <w:t>e</w:t>
            </w:r>
            <w:r w:rsidR="00583348" w:rsidRPr="00583348">
              <w:rPr>
                <w:rFonts w:ascii="Arial" w:hAnsi="Arial" w:cs="Arial"/>
                <w:b/>
                <w:color w:val="1F497D"/>
                <w:lang w:val="es-ES"/>
              </w:rPr>
              <w:t xml:space="preserve">didas para la ratificación de la </w:t>
            </w:r>
            <w:r w:rsidRPr="00583348">
              <w:rPr>
                <w:rFonts w:ascii="Arial" w:hAnsi="Arial" w:cs="Arial"/>
                <w:b/>
                <w:color w:val="1F497D"/>
                <w:lang w:val="es-ES"/>
              </w:rPr>
              <w:t>Conven</w:t>
            </w:r>
            <w:r w:rsidR="00583348" w:rsidRPr="00583348">
              <w:rPr>
                <w:rFonts w:ascii="Arial" w:hAnsi="Arial" w:cs="Arial"/>
                <w:b/>
                <w:color w:val="1F497D"/>
                <w:lang w:val="es-ES"/>
              </w:rPr>
              <w:t>ción</w:t>
            </w:r>
          </w:p>
          <w:p w:rsidR="003775B9" w:rsidRPr="00583348" w:rsidRDefault="003775B9" w:rsidP="00BC3727">
            <w:pPr>
              <w:pStyle w:val="ListParagraph"/>
              <w:ind w:left="360"/>
              <w:rPr>
                <w:rFonts w:ascii="Arial" w:hAnsi="Arial" w:cs="Arial"/>
                <w:bCs/>
                <w:lang w:val="es-ES"/>
              </w:rPr>
            </w:pPr>
          </w:p>
        </w:tc>
      </w:tr>
      <w:tr w:rsidR="003775B9" w:rsidRPr="00EC786E" w:rsidTr="00BC3727">
        <w:trPr>
          <w:trHeight w:val="1300"/>
        </w:trPr>
        <w:tc>
          <w:tcPr>
            <w:tcW w:w="879" w:type="pct"/>
          </w:tcPr>
          <w:p w:rsidR="003775B9" w:rsidRPr="00EC786E" w:rsidRDefault="00AD0C74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EC786E">
              <w:rPr>
                <w:rFonts w:cs="Arial"/>
                <w:b w:val="0"/>
                <w:sz w:val="24"/>
                <w:szCs w:val="24"/>
              </w:rPr>
              <w:t>S</w:t>
            </w:r>
            <w:r w:rsidR="003775B9" w:rsidRPr="00EC786E">
              <w:rPr>
                <w:rFonts w:cs="Arial"/>
                <w:b w:val="0"/>
                <w:sz w:val="24"/>
                <w:szCs w:val="24"/>
              </w:rPr>
              <w:t>e</w:t>
            </w:r>
            <w:r w:rsidR="00583348">
              <w:rPr>
                <w:rFonts w:cs="Arial"/>
                <w:b w:val="0"/>
                <w:sz w:val="24"/>
                <w:szCs w:val="24"/>
              </w:rPr>
              <w:t>cuencia de la sesión</w:t>
            </w:r>
          </w:p>
          <w:p w:rsidR="003775B9" w:rsidRPr="00EC786E" w:rsidRDefault="003775B9" w:rsidP="00BC3727">
            <w:pPr>
              <w:jc w:val="center"/>
              <w:rPr>
                <w:rFonts w:ascii="Arial" w:hAnsi="Arial" w:cs="Arial"/>
                <w:lang w:val="en-GB"/>
              </w:rPr>
            </w:pPr>
            <w:r w:rsidRPr="00EC786E">
              <w:rPr>
                <w:rFonts w:ascii="Arial" w:hAnsi="Arial" w:cs="Arial"/>
                <w:lang w:val="en-GB"/>
              </w:rPr>
              <w:object w:dxaOrig="7191" w:dyaOrig="53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54pt" o:ole="">
                  <v:imagedata r:id="rId10" o:title=""/>
                </v:shape>
                <o:OLEObject Type="Embed" ProgID="PowerPoint.Slide.12" ShapeID="_x0000_i1025" DrawAspect="Content" ObjectID="_1499531822" r:id="rId11"/>
              </w:object>
            </w:r>
          </w:p>
        </w:tc>
        <w:tc>
          <w:tcPr>
            <w:tcW w:w="4121" w:type="pct"/>
          </w:tcPr>
          <w:p w:rsidR="003775B9" w:rsidRPr="005C388D" w:rsidRDefault="003775B9" w:rsidP="00D62E96">
            <w:pPr>
              <w:rPr>
                <w:rFonts w:ascii="Arial" w:hAnsi="Arial" w:cs="Arial"/>
                <w:bCs/>
                <w:lang w:val="en-GB"/>
              </w:rPr>
            </w:pPr>
          </w:p>
          <w:p w:rsidR="003775B9" w:rsidRPr="005C388D" w:rsidRDefault="003775B9" w:rsidP="00C1150C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bCs/>
                <w:lang w:val="en-GB"/>
              </w:rPr>
            </w:pPr>
            <w:r w:rsidRPr="00E6310C">
              <w:rPr>
                <w:rFonts w:ascii="Arial" w:hAnsi="Arial" w:cs="Arial"/>
                <w:bCs/>
                <w:lang w:val="en-GB"/>
              </w:rPr>
              <w:t>Presenta</w:t>
            </w:r>
            <w:r w:rsidR="00583348">
              <w:rPr>
                <w:rFonts w:ascii="Arial" w:hAnsi="Arial" w:cs="Arial"/>
                <w:bCs/>
                <w:lang w:val="en-GB"/>
              </w:rPr>
              <w:t>ción</w:t>
            </w:r>
            <w:r w:rsidRPr="00E6310C">
              <w:rPr>
                <w:rFonts w:ascii="Arial" w:hAnsi="Arial" w:cs="Arial"/>
                <w:bCs/>
                <w:lang w:val="en-GB"/>
              </w:rPr>
              <w:t xml:space="preserve"> </w:t>
            </w:r>
          </w:p>
          <w:p w:rsidR="003775B9" w:rsidRPr="005C388D" w:rsidRDefault="00583348" w:rsidP="00C1150C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Preguntas y respuestas</w:t>
            </w:r>
          </w:p>
          <w:p w:rsidR="002F33ED" w:rsidRPr="005C388D" w:rsidRDefault="00583348" w:rsidP="00583348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Actividad en g</w:t>
            </w:r>
            <w:r w:rsidR="002F33ED" w:rsidRPr="00E6310C">
              <w:rPr>
                <w:rFonts w:ascii="Arial" w:hAnsi="Arial" w:cs="Arial"/>
                <w:bCs/>
                <w:lang w:val="en-GB"/>
              </w:rPr>
              <w:t>rup</w:t>
            </w:r>
            <w:r>
              <w:rPr>
                <w:rFonts w:ascii="Arial" w:hAnsi="Arial" w:cs="Arial"/>
                <w:bCs/>
                <w:lang w:val="en-GB"/>
              </w:rPr>
              <w:t>o</w:t>
            </w:r>
          </w:p>
        </w:tc>
      </w:tr>
      <w:tr w:rsidR="003775B9" w:rsidRPr="001E28EA" w:rsidTr="00BC3727">
        <w:trPr>
          <w:trHeight w:val="367"/>
        </w:trPr>
        <w:tc>
          <w:tcPr>
            <w:tcW w:w="879" w:type="pct"/>
          </w:tcPr>
          <w:p w:rsidR="003775B9" w:rsidRPr="00EC786E" w:rsidRDefault="001E28EA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bCs w:val="0"/>
                <w:sz w:val="24"/>
                <w:szCs w:val="24"/>
              </w:rPr>
            </w:pPr>
            <w:r>
              <w:rPr>
                <w:rFonts w:cs="Arial"/>
                <w:b w:val="0"/>
                <w:bCs w:val="0"/>
                <w:sz w:val="24"/>
                <w:szCs w:val="24"/>
              </w:rPr>
              <w:t>Duración t</w:t>
            </w:r>
            <w:r w:rsidR="003775B9" w:rsidRPr="00EC786E">
              <w:rPr>
                <w:rFonts w:cs="Arial"/>
                <w:b w:val="0"/>
                <w:bCs w:val="0"/>
                <w:sz w:val="24"/>
                <w:szCs w:val="24"/>
              </w:rPr>
              <w:t xml:space="preserve">otal </w:t>
            </w:r>
          </w:p>
          <w:p w:rsidR="003775B9" w:rsidRPr="00EC786E" w:rsidRDefault="003474E2" w:rsidP="00BC3727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noProof/>
                <w:lang w:val="fr-FR" w:eastAsia="fr-FR"/>
              </w:rPr>
              <mc:AlternateContent>
                <mc:Choice Requires="wpg">
                  <w:drawing>
                    <wp:inline distT="0" distB="0" distL="0" distR="0">
                      <wp:extent cx="571500" cy="428625"/>
                      <wp:effectExtent l="19050" t="57150" r="19050" b="28575"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1500" cy="428625"/>
                                <a:chOff x="2571736" y="2214554"/>
                                <a:chExt cx="2500330" cy="2571768"/>
                              </a:xfrm>
                            </wpg:grpSpPr>
                            <wps:wsp>
                              <wps:cNvPr id="10" name="Flowchart: Connector 10"/>
                              <wps:cNvSpPr/>
                              <wps:spPr>
                                <a:xfrm>
                                  <a:off x="2571736" y="2214554"/>
                                  <a:ext cx="2500330" cy="2571768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" name="Isosceles Triangle 11"/>
                              <wps:cNvSpPr/>
                              <wps:spPr>
                                <a:xfrm>
                                  <a:off x="3643306" y="4357694"/>
                                  <a:ext cx="357190" cy="3571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2" name="Isosceles Triangle 12"/>
                              <wps:cNvSpPr/>
                              <wps:spPr>
                                <a:xfrm rot="16027609">
                                  <a:off x="4580727" y="3366290"/>
                                  <a:ext cx="357190" cy="3571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" name="Isosceles Triangle 13"/>
                              <wps:cNvSpPr/>
                              <wps:spPr>
                                <a:xfrm rot="10800000">
                                  <a:off x="3643306" y="2285992"/>
                                  <a:ext cx="357190" cy="3571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4" name="Isosceles Triangle 14"/>
                              <wps:cNvSpPr/>
                              <wps:spPr>
                                <a:xfrm rot="5400000">
                                  <a:off x="2661664" y="3233177"/>
                                  <a:ext cx="357190" cy="3571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5" name="Straight Arrow Connector 15"/>
                              <wps:cNvCnPr/>
                              <wps:spPr>
                                <a:xfrm rot="16200000" flipV="1">
                                  <a:off x="3107521" y="2821777"/>
                                  <a:ext cx="857256" cy="500066"/>
                                </a:xfrm>
                                <a:prstGeom prst="straightConnector1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Straight Arrow Connector 16"/>
                              <wps:cNvCnPr/>
                              <wps:spPr>
                                <a:xfrm rot="16200000" flipV="1">
                                  <a:off x="3464711" y="3178967"/>
                                  <a:ext cx="652466" cy="9524"/>
                                </a:xfrm>
                                <a:prstGeom prst="straightConnector1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Flowchart: Connector 18"/>
                              <wps:cNvSpPr/>
                              <wps:spPr>
                                <a:xfrm>
                                  <a:off x="2786050" y="3929066"/>
                                  <a:ext cx="142876" cy="142876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" name="Flowchart: Connector 19"/>
                              <wps:cNvSpPr/>
                              <wps:spPr>
                                <a:xfrm>
                                  <a:off x="3143240" y="4357694"/>
                                  <a:ext cx="142876" cy="142876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" name="Flowchart: Connector 20"/>
                              <wps:cNvSpPr/>
                              <wps:spPr>
                                <a:xfrm>
                                  <a:off x="2786050" y="2928934"/>
                                  <a:ext cx="142876" cy="142876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1" name="Flowchart: Connector 21"/>
                              <wps:cNvSpPr/>
                              <wps:spPr>
                                <a:xfrm>
                                  <a:off x="3143240" y="2500306"/>
                                  <a:ext cx="142876" cy="142876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2" name="Flowchart: Connector 22"/>
                              <wps:cNvSpPr/>
                              <wps:spPr>
                                <a:xfrm>
                                  <a:off x="4286248" y="2500306"/>
                                  <a:ext cx="142876" cy="142876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3" name="Flowchart: Connector 23"/>
                              <wps:cNvSpPr/>
                              <wps:spPr>
                                <a:xfrm>
                                  <a:off x="4572000" y="2928934"/>
                                  <a:ext cx="142876" cy="142876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4" name="Flowchart: Connector 24"/>
                              <wps:cNvSpPr/>
                              <wps:spPr>
                                <a:xfrm>
                                  <a:off x="4643438" y="3929066"/>
                                  <a:ext cx="142876" cy="142876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5" name="Flowchart: Connector 25"/>
                              <wps:cNvSpPr/>
                              <wps:spPr>
                                <a:xfrm>
                                  <a:off x="4286248" y="4357694"/>
                                  <a:ext cx="142876" cy="142876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6520EF" id="Group 8" o:spid="_x0000_s1026" style="width:45pt;height:33.75pt;mso-position-horizontal-relative:char;mso-position-vertical-relative:line" coordorigin="25717,22145" coordsize="25003,25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10" o:spid="_x0000_s1027" type="#_x0000_t120" style="position:absolute;left:25717;top:22145;width:25003;height:257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CkRcMA&#10;AADbAAAADwAAAGRycy9kb3ducmV2LnhtbESPT0sDMRDF70K/Q5iCN5tUUGRtWvoHoRdB2/U+bMbN&#10;4mayTdJ2++2dg+Bthvfmvd8sVmPo1YVS7iJbmM8MKOImuo5bC/Xx7eEFVC7IDvvIZOFGGVbLyd0C&#10;Kxev/EmXQ2mVhHCu0IIvZai0zo2ngHkWB2LRvmMKWGRNrXYJrxIeev1ozLMO2LE0eBxo66n5OZyD&#10;hadb/Kr3aOp02q3bzcd53Jp3b+39dFy/gio0ln/z3/XeCb7Qyy8ygF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1CkRcMAAADbAAAADwAAAAAAAAAAAAAAAACYAgAAZHJzL2Rv&#10;d25yZXYueG1sUEsFBgAAAAAEAAQA9QAAAIgDAAAAAA==&#10;" filled="f" strokecolor="black [3213]" strokeweight="3.5pt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11" o:spid="_x0000_s1028" type="#_x0000_t5" style="position:absolute;left:36433;top:43576;width:3571;height:3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KJp8MA&#10;AADbAAAADwAAAGRycy9kb3ducmV2LnhtbERPTWvCQBC9F/wPywheim7MoZToKiJI66W0UfQ67I5J&#10;MDsbs2sS++u7hUJv83ifs1wPthYdtb5yrGA+S0AQa2cqLhQcD7vpKwgfkA3WjknBgzysV6OnJWbG&#10;9fxFXR4KEUPYZ6igDKHJpPS6JIt+5hriyF1cazFE2BbStNjHcFvLNElepMWKY0OJDW1L0tf8bhV8&#10;nPc3fNP943OfnjqdP6ffm+Sk1GQ8bBYgAg3hX/znfjdx/hx+f4kHy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KJp8MAAADbAAAADwAAAAAAAAAAAAAAAACYAgAAZHJzL2Rv&#10;d25yZXYueG1sUEsFBgAAAAAEAAQA9QAAAIgDAAAAAA==&#10;" fillcolor="#1f497d [3215]" stroked="f" strokeweight="2pt"/>
                      <v:shape id="Isosceles Triangle 12" o:spid="_x0000_s1029" type="#_x0000_t5" style="position:absolute;left:45807;top:33662;width:3572;height:3572;rotation:-608653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/3p8AA&#10;AADbAAAADwAAAGRycy9kb3ducmV2LnhtbERPTWsCMRC9C/6HMII3zepB7NYoRbGol1L14m3YTDdb&#10;N5NtEtf13zeFgrd5vM9ZrDpbi5Z8qBwrmIwzEMSF0xWXCs6n7WgOIkRkjbVjUvCgAKtlv7fAXLs7&#10;f1J7jKVIIRxyVGBibHIpQ2HIYhi7hjhxX85bjAn6UmqP9xRuaznNspm0WHFqMNjQ2lBxPd6sgpbw&#10;sPn54Bfttt/Xy4Qu797slRoOurdXEJG6+BT/u3c6zZ/C3y/pALn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K/3p8AAAADbAAAADwAAAAAAAAAAAAAAAACYAgAAZHJzL2Rvd25y&#10;ZXYueG1sUEsFBgAAAAAEAAQA9QAAAIUDAAAAAA==&#10;" fillcolor="#1f497d [3215]" stroked="f" strokeweight="2pt"/>
                      <v:shape id="Isosceles Triangle 13" o:spid="_x0000_s1030" type="#_x0000_t5" style="position:absolute;left:36433;top:22859;width:3571;height:3572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kl48QA&#10;AADbAAAADwAAAGRycy9kb3ducmV2LnhtbESP3YrCMBCF7wXfIYzgnaZbZVmqUWRhQQTBP5C9G5ux&#10;rdtMSpNq9emNsODdDOfM+c5M560pxZVqV1hW8DGMQBCnVhecKTjsfwZfIJxH1lhaJgV3cjCfdTtT&#10;TLS98ZauO5+JEMIuQQW591UipUtzMuiGtiIO2tnWBn1Y60zqGm8h3JQyjqJPabDgQMixou+c0r9d&#10;YwL3+HvZH1emiUlvxif7WC9ws1aq32sXExCeWv82/18vdag/gtcvYQA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JJePEAAAA2wAAAA8AAAAAAAAAAAAAAAAAmAIAAGRycy9k&#10;b3ducmV2LnhtbFBLBQYAAAAABAAEAPUAAACJAwAAAAA=&#10;" fillcolor="#1f497d [3215]" stroked="f" strokeweight="2pt"/>
                      <v:shape id="Isosceles Triangle 14" o:spid="_x0000_s1031" type="#_x0000_t5" style="position:absolute;left:26616;top:32331;width:3572;height:3572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BPz8AA&#10;AADbAAAADwAAAGRycy9kb3ducmV2LnhtbERPS2vCQBC+C/6HZQq9mU2t2hJdRaSFXBMf5yE7ZtNm&#10;Z0N21fjvuwXB23x8z1ltBtuKK/W+cazgLUlBEFdON1wrOOy/J58gfEDW2DomBXfysFmPRyvMtLtx&#10;Qdcy1CKGsM9QgQmhy6T0lSGLPnEdceTOrrcYIuxrqXu8xXDbymmaLqTFhmODwY52hqrf8mIVzIv8&#10;/S4vx7kp8q/yw58K9zMzSr2+DNsliEBDeIof7lzH+TP4/yUe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oBPz8AAAADbAAAADwAAAAAAAAAAAAAAAACYAgAAZHJzL2Rvd25y&#10;ZXYueG1sUEsFBgAAAAAEAAQA9QAAAIUDAAAAAA==&#10;" fillcolor="#1f497d [3215]" stroked="f" strokeweight="2pt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15" o:spid="_x0000_s1032" type="#_x0000_t32" style="position:absolute;left:31074;top:28218;width:8573;height:5000;rotation: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D24sEAAADbAAAADwAAAGRycy9kb3ducmV2LnhtbERPTYvCMBC9C/6HMII3TV1Qlq5RdoWC&#10;J1FXQW9jM9sWm0m3ibX6640geJvH+5zpvDWlaKh2hWUFo2EEgji1uuBMwe43GXyCcB5ZY2mZFNzI&#10;wXzW7Uwx1vbKG2q2PhMhhF2MCnLvq1hKl+Zk0A1tRRy4P1sb9AHWmdQ1XkO4KeVHFE2kwYJDQ44V&#10;LXJKz9uLUTA+H5v1aZOcDvd/vfpx+6TgQ6JUv9d+f4Hw1Pq3+OVe6jB/DM9fwgFy9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UPbiwQAAANsAAAAPAAAAAAAAAAAAAAAA&#10;AKECAABkcnMvZG93bnJldi54bWxQSwUGAAAAAAQABAD5AAAAjwMAAAAA&#10;" strokecolor="black [3213]" strokeweight="3.5pt">
                        <v:stroke endarrow="open"/>
                      </v:shape>
                      <v:shape id="Straight Arrow Connector 16" o:spid="_x0000_s1033" type="#_x0000_t32" style="position:absolute;left:34646;top:31789;width:6525;height:96;rotation: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JolcMAAADbAAAADwAAAGRycy9kb3ducmV2LnhtbERPS2vCQBC+C/0Pywi91Y2FBomuooVA&#10;T6XxAXobs2MSzM6mu9uY9td3CwVv8/E9Z7EaTCt6cr6xrGA6SUAQl1Y3XCnY7/KnGQgfkDW2lknB&#10;N3lYLR9GC8y0vXFB/TZUIoawz1BBHUKXSenLmgz6ie2II3exzmCI0FVSO7zFcNPK5yRJpcGGY0ON&#10;Hb3WVF63X0bBy/XUf5yL/Hz8+dTvG3/IGz7mSj2Oh/UcRKAh3MX/7jcd56fw90s8QC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yCaJXDAAAA2wAAAA8AAAAAAAAAAAAA&#10;AAAAoQIAAGRycy9kb3ducmV2LnhtbFBLBQYAAAAABAAEAPkAAACRAwAAAAA=&#10;" strokecolor="black [3213]" strokeweight="3.5pt">
                        <v:stroke endarrow="open"/>
                      </v:shape>
                      <v:shape id="Flowchart: Connector 18" o:spid="_x0000_s1034" type="#_x0000_t120" style="position:absolute;left:27860;top:39290;width:1429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iUn8UA&#10;AADbAAAADwAAAGRycy9kb3ducmV2LnhtbESP3WrCQBCF7wu+wzJC73SjxSLRVaRVKq2Ifw8wZsck&#10;mJ0N2a3Gt+9cCL2b4Zw555vpvHWVulETSs8GBv0EFHHmbcm5gdNx1RuDChHZYuWZDDwowHzWeZli&#10;av2d93Q7xFxJCIcUDRQx1qnWISvIYej7mli0i28cRlmbXNsG7xLuKj1MknftsGRpKLCmj4Ky6+HX&#10;Gfh8+96th6PT8rFZtmHkV+cv3P4Y89ptFxNQkdr4b35er63gC6z8IgPo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iJSfxQAAANsAAAAPAAAAAAAAAAAAAAAAAJgCAABkcnMv&#10;ZG93bnJldi54bWxQSwUGAAAAAAQABAD1AAAAigMAAAAA&#10;" fillcolor="#4f81bd [3204]" strokecolor="#243f60 [1604]" strokeweight="2pt"/>
                      <v:shape id="Flowchart: Connector 19" o:spid="_x0000_s1035" type="#_x0000_t120" style="position:absolute;left:31432;top:43576;width:1429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xBMMA&#10;AADbAAAADwAAAGRycy9kb3ducmV2LnhtbERP22rCQBB9F/yHZYS+1Y0pEZu6irQJlbZIvXzANDsm&#10;wexsyG41/n1XKPg2h3Od+bI3jThT52rLCibjCARxYXXNpYLDPn+cgXAeWWNjmRRcycFyMRzMMdX2&#10;wls673wpQgi7FBVU3replK6oyKAb25Y4cEfbGfQBdqXUHV5CuGlkHEVTabDm0FBhS68VFafdr1Hw&#10;9vTxvY6TQ3b9ynqX2PznHTefSj2M+tULCE+9v4v/3Wsd5j/D7Zdw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QxBMMAAADbAAAADwAAAAAAAAAAAAAAAACYAgAAZHJzL2Rv&#10;d25yZXYueG1sUEsFBgAAAAAEAAQA9QAAAIgDAAAAAA==&#10;" fillcolor="#4f81bd [3204]" strokecolor="#243f60 [1604]" strokeweight="2pt"/>
                      <v:shape id="Flowchart: Connector 20" o:spid="_x0000_s1036" type="#_x0000_t120" style="position:absolute;left:27860;top:29289;width:1429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JSJMIA&#10;AADbAAAADwAAAGRycy9kb3ducmV2LnhtbERP3WrCMBS+F/YO4Qi7s6kdDqlGGZuy4sZwzgc4Nmdt&#10;WXNSmqw/b28uBC8/vv/1djC16Kh1lWUF8ygGQZxbXXGh4Pyzny1BOI+ssbZMCkZysN08TNaYatvz&#10;N3UnX4gQwi5FBaX3TSqly0sy6CLbEAfu17YGfYBtIXWLfQg3tUzi+FkarDg0lNjQa0n53+nfKHh7&#10;OhyzZHHejZ+7wS3s/vKOXx9KPU6HlxUIT4O/i2/uTCtIwvrwJfwAub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klIkwgAAANsAAAAPAAAAAAAAAAAAAAAAAJgCAABkcnMvZG93&#10;bnJldi54bWxQSwUGAAAAAAQABAD1AAAAhwMAAAAA&#10;" fillcolor="#4f81bd [3204]" strokecolor="#243f60 [1604]" strokeweight="2pt"/>
                      <v:shape id="Flowchart: Connector 21" o:spid="_x0000_s1037" type="#_x0000_t120" style="position:absolute;left:31432;top:25003;width:1429;height:14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73v8MA&#10;AADbAAAADwAAAGRycy9kb3ducmV2LnhtbESP0YrCMBRE3wX/IVxh3zS1iyJdo4irKCriun7A3eba&#10;Fpub0mS1/r0RBB+HmTnDjKeNKcWValdYVtDvRSCIU6sLzhScfpfdEQjnkTWWlknBnRxMJ+3WGBNt&#10;b/xD16PPRICwS1BB7n2VSOnSnAy6nq2Ig3e2tUEfZJ1JXeMtwE0p4ygaSoMFh4UcK5rnlF6O/0bB&#10;9+fmsI4Hp8V9t2jcwC7/VrjfKvXRaWZfIDw1/h1+tddaQdyH55fwA+Tk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73v8MAAADbAAAADwAAAAAAAAAAAAAAAACYAgAAZHJzL2Rv&#10;d25yZXYueG1sUEsFBgAAAAAEAAQA9QAAAIgDAAAAAA==&#10;" fillcolor="#4f81bd [3204]" strokecolor="#243f60 [1604]" strokeweight="2pt"/>
                      <v:shape id="Flowchart: Connector 22" o:spid="_x0000_s1038" type="#_x0000_t120" style="position:absolute;left:42862;top:25003;width:1429;height:14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xpyMUA&#10;AADbAAAADwAAAGRycy9kb3ducmV2LnhtbESP0WrCQBRE3wv+w3KFvtVNIyklugmlKopKadUPuGav&#10;SWj2bshuY/x7t1Do4zAzZ5h5PphG9NS52rKC50kEgriwuuZSwem4enoF4TyyxsYyKbiRgzwbPcwx&#10;1fbKX9QffCkChF2KCirv21RKV1Rk0E1sSxy8i+0M+iC7UuoOrwFuGhlH0Ys0WHNYqLCl94qK78OP&#10;UbCYbj83cXJa3vbLwSV2dV7jx06px/HwNgPhafD/4b/2RiuIY/j9En6A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DGnIxQAAANsAAAAPAAAAAAAAAAAAAAAAAJgCAABkcnMv&#10;ZG93bnJldi54bWxQSwUGAAAAAAQABAD1AAAAigMAAAAA&#10;" fillcolor="#4f81bd [3204]" strokecolor="#243f60 [1604]" strokeweight="2pt"/>
                      <v:shape id="Flowchart: Connector 23" o:spid="_x0000_s1039" type="#_x0000_t120" style="position:absolute;left:45720;top:29289;width:1428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DMU8QA&#10;AADbAAAADwAAAGRycy9kb3ducmV2LnhtbESP3YrCMBSE7wXfIRzBO02tKEvXKIs/KCqy6/oAZ5uz&#10;bbE5KU3U+vZGELwcZuYbZjJrTCmuVLvCsoJBPwJBnFpdcKbg9LvqfYBwHlljaZkU3MnBbNpuTTDR&#10;9sY/dD36TAQIuwQV5N5XiZQuzcmg69uKOHj/tjbog6wzqWu8BbgpZRxFY2mw4LCQY0XznNLz8WIU&#10;LIbb7008Oi3v+2XjRnb1t8bDTqlup/n6BOGp8e/wq73RCuIhPL+EHy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AzFPEAAAA2wAAAA8AAAAAAAAAAAAAAAAAmAIAAGRycy9k&#10;b3ducmV2LnhtbFBLBQYAAAAABAAEAPUAAACJAwAAAAA=&#10;" fillcolor="#4f81bd [3204]" strokecolor="#243f60 [1604]" strokeweight="2pt"/>
                      <v:shape id="Flowchart: Connector 24" o:spid="_x0000_s1040" type="#_x0000_t120" style="position:absolute;left:46434;top:39290;width:1429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lUJ8QA&#10;AADbAAAADwAAAGRycy9kb3ducmV2LnhtbESP3WrCQBSE7wXfYTmCd7pprCKpq4g/KG0R/x7gNHua&#10;BLNnQ3bV+PbdguDlMDPfMJNZY0pxo9oVlhW89SMQxKnVBWcKzqd1bwzCeWSNpWVS8CAHs2m7NcFE&#10;2zsf6Hb0mQgQdgkqyL2vEildmpNB17cVcfB+bW3QB1lnUtd4D3BTyjiKRtJgwWEhx4oWOaWX49Uo&#10;WA4+99t4eF49vleNG9r1zwZ3X0p1O838A4Snxr/Cz/ZWK4jf4f9L+AFy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pVCfEAAAA2wAAAA8AAAAAAAAAAAAAAAAAmAIAAGRycy9k&#10;b3ducmV2LnhtbFBLBQYAAAAABAAEAPUAAACJAwAAAAA=&#10;" fillcolor="#4f81bd [3204]" strokecolor="#243f60 [1604]" strokeweight="2pt"/>
                      <v:shape id="Flowchart: Connector 25" o:spid="_x0000_s1041" type="#_x0000_t120" style="position:absolute;left:42862;top:43576;width:1429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XxvMUA&#10;AADbAAAADwAAAGRycy9kb3ducmV2LnhtbESP3WrCQBSE7wt9h+UUvKubRlIkZiOlKpUq4t8DHLPH&#10;JDR7NmRXjW/vFgq9HGbmGyab9qYRV+pcbVnB2zACQVxYXXOp4HhYvI5BOI+ssbFMCu7kYJo/P2WY&#10;anvjHV33vhQBwi5FBZX3bSqlKyoy6Ia2JQ7e2XYGfZBdKXWHtwA3jYyj6F0arDksVNjSZ0XFz/5i&#10;FMxG39tlnBzn9/W8d4ldnL5ws1Jq8NJ/TEB46v1/+K+91AriBH6/hB8g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5fG8xQAAANsAAAAPAAAAAAAAAAAAAAAAAJgCAABkcnMv&#10;ZG93bnJldi54bWxQSwUGAAAAAAQABAD1AAAAigMAAAAA&#10;" fillcolor="#4f81bd [3204]" strokecolor="#243f60 [1604]" strokeweight="2pt"/>
                      <w10:anchorlock/>
                    </v:group>
                  </w:pict>
                </mc:Fallback>
              </mc:AlternateContent>
            </w:r>
          </w:p>
          <w:p w:rsidR="003775B9" w:rsidRPr="00EC786E" w:rsidRDefault="003775B9" w:rsidP="00BC3727">
            <w:pPr>
              <w:jc w:val="center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4121" w:type="pct"/>
          </w:tcPr>
          <w:p w:rsidR="00377592" w:rsidRPr="005C388D" w:rsidRDefault="00377592" w:rsidP="00753AA4">
            <w:pPr>
              <w:rPr>
                <w:rFonts w:ascii="Arial" w:hAnsi="Arial" w:cs="Arial"/>
                <w:bCs/>
                <w:lang w:val="en-GB"/>
              </w:rPr>
            </w:pPr>
            <w:r w:rsidRPr="00E6310C">
              <w:rPr>
                <w:rFonts w:ascii="Arial" w:hAnsi="Arial" w:cs="Arial"/>
                <w:bCs/>
                <w:lang w:val="en-GB"/>
              </w:rPr>
              <w:t>1 hor</w:t>
            </w:r>
            <w:r w:rsidR="001E28EA">
              <w:rPr>
                <w:rFonts w:ascii="Arial" w:hAnsi="Arial" w:cs="Arial"/>
                <w:bCs/>
                <w:lang w:val="en-GB"/>
              </w:rPr>
              <w:t>a y</w:t>
            </w:r>
            <w:r w:rsidR="00FF2EAD">
              <w:rPr>
                <w:rFonts w:ascii="Arial" w:hAnsi="Arial" w:cs="Arial"/>
                <w:bCs/>
                <w:lang w:val="en-GB"/>
              </w:rPr>
              <w:t xml:space="preserve"> 20 minut</w:t>
            </w:r>
            <w:r w:rsidR="001E28EA">
              <w:rPr>
                <w:rFonts w:ascii="Arial" w:hAnsi="Arial" w:cs="Arial"/>
                <w:bCs/>
                <w:lang w:val="en-GB"/>
              </w:rPr>
              <w:t>o</w:t>
            </w:r>
            <w:r w:rsidR="00FF2EAD">
              <w:rPr>
                <w:rFonts w:ascii="Arial" w:hAnsi="Arial" w:cs="Arial"/>
                <w:bCs/>
                <w:lang w:val="en-GB"/>
              </w:rPr>
              <w:t>s</w:t>
            </w:r>
          </w:p>
          <w:p w:rsidR="00377592" w:rsidRPr="005C388D" w:rsidRDefault="00377592" w:rsidP="00753AA4">
            <w:pPr>
              <w:rPr>
                <w:rFonts w:ascii="Arial" w:hAnsi="Arial" w:cs="Arial"/>
                <w:bCs/>
                <w:lang w:val="en-GB"/>
              </w:rPr>
            </w:pPr>
          </w:p>
          <w:p w:rsidR="003775B9" w:rsidRPr="005C388D" w:rsidRDefault="003775B9" w:rsidP="00377592">
            <w:pPr>
              <w:numPr>
                <w:ilvl w:val="0"/>
                <w:numId w:val="47"/>
              </w:numPr>
              <w:rPr>
                <w:rFonts w:ascii="Arial" w:hAnsi="Arial" w:cs="Arial"/>
                <w:bCs/>
                <w:lang w:val="en-GB"/>
              </w:rPr>
            </w:pPr>
            <w:r w:rsidRPr="00E6310C">
              <w:rPr>
                <w:rFonts w:ascii="Arial" w:hAnsi="Arial" w:cs="Arial"/>
                <w:bCs/>
                <w:lang w:val="en-GB"/>
              </w:rPr>
              <w:t>30 min</w:t>
            </w:r>
            <w:r w:rsidR="001E28EA">
              <w:rPr>
                <w:rFonts w:ascii="Arial" w:hAnsi="Arial" w:cs="Arial"/>
                <w:bCs/>
                <w:lang w:val="en-GB"/>
              </w:rPr>
              <w:t>utos de</w:t>
            </w:r>
            <w:r w:rsidRPr="00E6310C">
              <w:rPr>
                <w:rFonts w:ascii="Arial" w:hAnsi="Arial" w:cs="Arial"/>
                <w:bCs/>
                <w:lang w:val="en-GB"/>
              </w:rPr>
              <w:t xml:space="preserve"> presenta</w:t>
            </w:r>
            <w:r w:rsidR="001E28EA">
              <w:rPr>
                <w:rFonts w:ascii="Arial" w:hAnsi="Arial" w:cs="Arial"/>
                <w:bCs/>
                <w:lang w:val="en-GB"/>
              </w:rPr>
              <w:t>ción y debate</w:t>
            </w:r>
          </w:p>
          <w:p w:rsidR="003775B9" w:rsidRPr="001E28EA" w:rsidRDefault="00FE6BBD" w:rsidP="001E28EA">
            <w:pPr>
              <w:numPr>
                <w:ilvl w:val="0"/>
                <w:numId w:val="47"/>
              </w:numPr>
              <w:rPr>
                <w:rFonts w:ascii="Arial" w:hAnsi="Arial" w:cs="Arial"/>
                <w:bCs/>
                <w:lang w:val="es-ES"/>
              </w:rPr>
            </w:pPr>
            <w:r w:rsidRPr="001E28EA">
              <w:rPr>
                <w:rFonts w:ascii="Arial" w:hAnsi="Arial" w:cs="Arial"/>
                <w:bCs/>
                <w:lang w:val="es-ES"/>
              </w:rPr>
              <w:t>50</w:t>
            </w:r>
            <w:r w:rsidR="00377592" w:rsidRPr="001E28EA">
              <w:rPr>
                <w:rFonts w:ascii="Arial" w:hAnsi="Arial" w:cs="Arial"/>
                <w:bCs/>
                <w:lang w:val="es-ES"/>
              </w:rPr>
              <w:t xml:space="preserve"> min</w:t>
            </w:r>
            <w:r w:rsidR="001E28EA" w:rsidRPr="001E28EA">
              <w:rPr>
                <w:rFonts w:ascii="Arial" w:hAnsi="Arial" w:cs="Arial"/>
                <w:bCs/>
                <w:lang w:val="es-ES"/>
              </w:rPr>
              <w:t>utos de actividad en grupo</w:t>
            </w:r>
          </w:p>
        </w:tc>
      </w:tr>
      <w:tr w:rsidR="003775B9" w:rsidRPr="00EC786E" w:rsidTr="00BC3727">
        <w:tc>
          <w:tcPr>
            <w:tcW w:w="879" w:type="pct"/>
          </w:tcPr>
          <w:p w:rsidR="003775B9" w:rsidRPr="00EC786E" w:rsidRDefault="001E28EA" w:rsidP="00BC3727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</w:t>
            </w:r>
            <w:r w:rsidR="003775B9" w:rsidRPr="00EC786E">
              <w:rPr>
                <w:rFonts w:ascii="Arial" w:hAnsi="Arial" w:cs="Arial"/>
                <w:lang w:val="en-GB"/>
              </w:rPr>
              <w:t>aterial</w:t>
            </w:r>
            <w:r>
              <w:rPr>
                <w:rFonts w:ascii="Arial" w:hAnsi="Arial" w:cs="Arial"/>
                <w:lang w:val="en-GB"/>
              </w:rPr>
              <w:t xml:space="preserve"> de capacitación</w:t>
            </w:r>
            <w:r w:rsidR="003775B9" w:rsidRPr="00EC786E">
              <w:rPr>
                <w:rFonts w:ascii="Arial" w:hAnsi="Arial" w:cs="Arial"/>
                <w:lang w:val="en-GB"/>
              </w:rPr>
              <w:t xml:space="preserve"> </w:t>
            </w:r>
          </w:p>
          <w:p w:rsidR="003775B9" w:rsidRPr="00EC786E" w:rsidRDefault="003474E2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noProof/>
                <w:lang w:val="fr-FR" w:eastAsia="fr-FR"/>
              </w:rPr>
              <mc:AlternateContent>
                <mc:Choice Requires="wpg">
                  <w:drawing>
                    <wp:inline distT="0" distB="0" distL="0" distR="0">
                      <wp:extent cx="584200" cy="361950"/>
                      <wp:effectExtent l="323850" t="76200" r="101600" b="38100"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84200" cy="361950"/>
                                <a:chOff x="1428728" y="142852"/>
                                <a:chExt cx="8001056" cy="4572032"/>
                              </a:xfrm>
                            </wpg:grpSpPr>
                            <wps:wsp>
                              <wps:cNvPr id="26" name="Flowchart: Summing Junction 26"/>
                              <wps:cNvSpPr/>
                              <wps:spPr>
                                <a:xfrm>
                                  <a:off x="7286612" y="2357430"/>
                                  <a:ext cx="1857388" cy="2000264"/>
                                </a:xfrm>
                                <a:prstGeom prst="flowChartSummingJunction">
                                  <a:avLst/>
                                </a:prstGeom>
                                <a:scene3d>
                                  <a:camera prst="perspectiveHeroicExtremeLeftFacing"/>
                                  <a:lightRig rig="threePt" dir="t"/>
                                </a:scene3d>
                                <a:sp3d prstMaterial="dkEdge">
                                  <a:bevelT w="107950" h="152400"/>
                                  <a:bevelB w="18415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7" name="Minus 27"/>
                              <wps:cNvSpPr/>
                              <wps:spPr>
                                <a:xfrm>
                                  <a:off x="5429256" y="2714620"/>
                                  <a:ext cx="4000528" cy="1714512"/>
                                </a:xfrm>
                                <a:prstGeom prst="mathMinus">
                                  <a:avLst/>
                                </a:prstGeom>
                                <a:scene3d>
                                  <a:camera prst="perspectiveHeroicExtremeRightFacing"/>
                                  <a:lightRig rig="threePt" dir="t"/>
                                </a:scene3d>
                                <a:sp3d>
                                  <a:bevelT w="336550" h="673100"/>
                                  <a:bevelB w="14605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8" name="Flowchart: Summing Junction 28"/>
                              <wps:cNvSpPr/>
                              <wps:spPr>
                                <a:xfrm>
                                  <a:off x="4714844" y="2714620"/>
                                  <a:ext cx="1857388" cy="2000264"/>
                                </a:xfrm>
                                <a:prstGeom prst="flowChartSummingJunction">
                                  <a:avLst/>
                                </a:prstGeom>
                                <a:scene3d>
                                  <a:camera prst="perspectiveHeroicExtremeLeftFacing"/>
                                  <a:lightRig rig="threePt" dir="t"/>
                                </a:scene3d>
                                <a:sp3d prstMaterial="dkEdge">
                                  <a:bevelT w="107950" h="152400"/>
                                  <a:bevelB w="18415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9" name="Flowchart: Summing Junction 29"/>
                              <wps:cNvSpPr/>
                              <wps:spPr>
                                <a:xfrm>
                                  <a:off x="4000496" y="142852"/>
                                  <a:ext cx="1857388" cy="2000264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  <a:scene3d>
                                  <a:camera prst="perspectiveHeroicExtremeLeftFacing"/>
                                  <a:lightRig rig="threePt" dir="t"/>
                                </a:scene3d>
                                <a:sp3d prstMaterial="dkEdge">
                                  <a:bevelT w="107950" h="152400"/>
                                  <a:bevelB w="18415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0" name="Minus 30"/>
                              <wps:cNvSpPr/>
                              <wps:spPr>
                                <a:xfrm>
                                  <a:off x="2071670" y="500042"/>
                                  <a:ext cx="4000528" cy="1714512"/>
                                </a:xfrm>
                                <a:prstGeom prst="mathMinus">
                                  <a:avLst/>
                                </a:prstGeom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  <a:scene3d>
                                  <a:camera prst="perspectiveHeroicExtremeRightFacing"/>
                                  <a:lightRig rig="threePt" dir="t"/>
                                </a:scene3d>
                                <a:sp3d>
                                  <a:bevelT w="336550" h="673100"/>
                                  <a:bevelB w="14605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1" name="Flowchart: Summing Junction 31"/>
                              <wps:cNvSpPr/>
                              <wps:spPr>
                                <a:xfrm>
                                  <a:off x="1428728" y="500042"/>
                                  <a:ext cx="1857388" cy="2000264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  <a:scene3d>
                                  <a:camera prst="perspectiveHeroicExtremeLeftFacing"/>
                                  <a:lightRig rig="threePt" dir="t"/>
                                </a:scene3d>
                                <a:sp3d prstMaterial="dkEdge">
                                  <a:bevelT w="107950" h="152400"/>
                                  <a:bevelB w="18415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0C0C89" id="Group 9" o:spid="_x0000_s1026" style="width:46pt;height:28.5pt;mso-position-horizontal-relative:char;mso-position-vertical-relative:line" coordorigin="14287,1428" coordsize="80010,45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">
                      <v:shapetype id="_x0000_t123" coordsize="21600,21600" o:spt="123" path="m10800,qx,10800,10800,21600,21600,10800,10800,xem3163,3163nfl18437,18437em3163,18437nfl18437,3163e">
                        <v:path o:extrusionok="f" gradientshapeok="t" o:connecttype="custom" o:connectlocs="10800,0;3163,3163;0,10800;3163,18437;10800,21600;18437,18437;21600,10800;18437,3163" textboxrect="3163,3163,18437,18437"/>
                      </v:shapetype>
                      <v:shape id="Flowchart: Summing Junction 26" o:spid="_x0000_s1027" type="#_x0000_t123" style="position:absolute;left:72866;top:23574;width:18574;height:200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fQbcIA&#10;AADbAAAADwAAAGRycy9kb3ducmV2LnhtbESPQWvCQBSE74L/YXlCb7rRQ2rTrCKREm9F7Q94yb4m&#10;wezbkF2T9N93BcHjMDPfMOl+Mq0YqHeNZQXrVQSCuLS64UrBz/VruQXhPLLG1jIp+CMH+918lmKi&#10;7chnGi6+EgHCLkEFtfddIqUrazLoVrYjDt6v7Q36IPtK6h7HADet3ERRLA02HBZq7Cirqbxd7kbB&#10;lJni+27H90ybIudj/BHlmVfqbTEdPkF4mvwr/GyftIJNDI8v4QfI3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l9BtwgAAANsAAAAPAAAAAAAAAAAAAAAAAJgCAABkcnMvZG93&#10;bnJldi54bWxQSwUGAAAAAAQABAD1AAAAhwMAAAAA&#10;" fillcolor="#4f81bd [3204]" strokecolor="#243f60 [1604]" strokeweight="2pt"/>
                      <v:shape id="Minus 27" o:spid="_x0000_s1028" style="position:absolute;left:54292;top:27146;width:40005;height:17145;visibility:visible;mso-wrap-style:square;v-text-anchor:middle" coordsize="4000528,1714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hbKcYA&#10;AADbAAAADwAAAGRycy9kb3ducmV2LnhtbESPQWsCMRSE7wX/Q3hCbzWrUi1bo6ggrb2oWyn09rp5&#10;7i4mL+sm1fXfNwXB4zAz3zCTWWuNOFPjK8cK+r0EBHHudMWFgv3n6ukFhA/IGo1jUnAlD7Np52GC&#10;qXYX3tE5C4WIEPYpKihDqFMpfV6SRd9zNXH0Dq6xGKJsCqkbvES4NXKQJCNpseK4UGJNy5LyY/Zr&#10;FZjj2+k7Wfw8f2TDr61Zud1+s14o9dht568gArXhHr6137WCwRj+v8QfI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WhbKcYAAADbAAAADwAAAAAAAAAAAAAAAACYAgAAZHJz&#10;L2Rvd25yZXYueG1sUEsFBgAAAAAEAAQA9QAAAIsDAAAAAA==&#10;" path="m530270,655629r2939988,l3470258,1058883r-2939988,l530270,655629xe" fillcolor="#4f81bd [3204]" strokecolor="#243f60 [1604]" strokeweight="2pt">
                        <v:path arrowok="t" o:connecttype="custom" o:connectlocs="530270,655629;3470258,655629;3470258,1058883;530270,1058883;530270,655629" o:connectangles="0,0,0,0,0"/>
                      </v:shape>
                      <v:shape id="Flowchart: Summing Junction 28" o:spid="_x0000_s1029" type="#_x0000_t123" style="position:absolute;left:47148;top:27146;width:18574;height:200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ThhLsA&#10;AADbAAAADwAAAGRycy9kb3ducmV2LnhtbERPSwrCMBDdC94hjODOprrwU40iFdGd+DnA2IxtsZmU&#10;Jtp6e7MQXD7ef7XpTCXe1LjSsoJxFIMgzqwuOVdwu+5HcxDOI2usLJOCDznYrPu9FSbatnym98Xn&#10;IoSwS1BB4X2dSOmyggy6yNbEgXvYxqAPsMmlbrAN4aaSkzieSoMlh4YCa0oLyp6Xl1HQpeZ+etl2&#10;lmpzP/BuuogPqVdqOOi2SxCeOv8X/9xHrWASxoYv4QfI9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xE4YS7AAAA2wAAAA8AAAAAAAAAAAAAAAAAmAIAAGRycy9kb3ducmV2Lnht&#10;bFBLBQYAAAAABAAEAPUAAACAAwAAAAA=&#10;" fillcolor="#4f81bd [3204]" strokecolor="#243f60 [1604]" strokeweight="2pt"/>
                      <v:shape id="Flowchart: Summing Junction 29" o:spid="_x0000_s1030" type="#_x0000_t123" style="position:absolute;left:40004;top:1428;width:18574;height:200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85YsEA&#10;AADbAAAADwAAAGRycy9kb3ducmV2LnhtbESPQYvCMBSE78L+h/AWvGm6HkSrUcRV8LAerP0Bj+Rt&#10;W7Z5KUms9d+bBcHjMDPfMOvtYFvRkw+NYwVf0wwEsXam4UpBeT1OFiBCRDbYOiYFDwqw3XyM1pgb&#10;d+cL9UWsRIJwyFFBHWOXSxl0TRbD1HXEyft13mJM0lfSeLwnuG3lLMvm0mLDaaHGjvY16b/iZhUs&#10;h9uPXrT94TEvvg9nKqPx2ig1/hx2KxCRhvgOv9ono2C2hP8v6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/OWLBAAAA2wAAAA8AAAAAAAAAAAAAAAAAmAIAAGRycy9kb3du&#10;cmV2LnhtbFBLBQYAAAAABAAEAPUAAACGAwAAAAA=&#10;" fillcolor="#17365d [2415]" strokecolor="#243f60 [1604]" strokeweight="2pt"/>
                      <v:shape id="Minus 30" o:spid="_x0000_s1031" style="position:absolute;left:20716;top:5000;width:40005;height:17145;visibility:visible;mso-wrap-style:square;v-text-anchor:middle" coordsize="4000528,1714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yDgMAA&#10;AADbAAAADwAAAGRycy9kb3ducmV2LnhtbERPy2oCMRTdF/oP4RbclJrUF3VqlOKDulXnAy6T68zQ&#10;yU1Ioo79+mYhdHk478Wqt524UoitYw3vQwWCuHKm5VpDedq9fYCICdlg55g03CnCavn8tMDCuBsf&#10;6HpMtcghHAvU0KTkCylj1ZDFOHSeOHNnFyymDEMtTcBbDredHCk1kxZbzg0Nelo3VP0cL1ZD+7rd&#10;kBz76bwsw0TNJurb/261Hrz0X58gEvXpX/xw742GcV6fv+QfIJ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GyDgMAAAADbAAAADwAAAAAAAAAAAAAAAACYAgAAZHJzL2Rvd25y&#10;ZXYueG1sUEsFBgAAAAAEAAQA9QAAAIUDAAAAAA==&#10;" path="m530270,655629r2939988,l3470258,1058883r-2939988,l530270,655629xe" fillcolor="#17365d [2415]" strokecolor="#243f60 [1604]" strokeweight="2pt">
                        <v:path arrowok="t" o:connecttype="custom" o:connectlocs="530270,655629;3470258,655629;3470258,1058883;530270,1058883;530270,655629" o:connectangles="0,0,0,0,0"/>
                      </v:shape>
                      <v:shape id="Flowchart: Summing Junction 31" o:spid="_x0000_s1032" type="#_x0000_t123" style="position:absolute;left:14287;top:5000;width:18574;height:200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CjucEA&#10;AADbAAAADwAAAGRycy9kb3ducmV2LnhtbESPQYvCMBSE7wv+h/AEb2vqCqLVKIu64GE9WP0Bj+TZ&#10;lm1eShJr/fdmQfA4zMw3zGrT20Z05EPtWMFknIEg1s7UXCq4nH8+5yBCRDbYOCYFDwqwWQ8+Vpgb&#10;d+cTdUUsRYJwyFFBFWObSxl0RRbD2LXEybs6bzEm6UtpPN4T3DbyK8tm0mLNaaHClrYV6b/iZhUs&#10;+tuvnjfd/jErdvsjXaLx2ig1GvbfSxCR+vgOv9oHo2A6gf8v6Q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9Qo7nBAAAA2wAAAA8AAAAAAAAAAAAAAAAAmAIAAGRycy9kb3du&#10;cmV2LnhtbFBLBQYAAAAABAAEAPUAAACGAwAAAAA=&#10;" fillcolor="#17365d [2415]" strokecolor="#243f60 [1604]" strokeweight="2pt"/>
                      <w10:anchorlock/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lang w:val="fr-FR" w:eastAsia="fr-FR"/>
              </w:rPr>
              <mc:AlternateContent>
                <mc:Choice Requires="wps">
                  <w:drawing>
                    <wp:inline distT="0" distB="0" distL="0" distR="0">
                      <wp:extent cx="422910" cy="352425"/>
                      <wp:effectExtent l="38100" t="57150" r="15240" b="47625"/>
                      <wp:docPr id="32" name="Flowchart: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22910" cy="352425"/>
                              </a:xfrm>
                              <a:prstGeom prst="flowChartConnector">
                                <a:avLst/>
                              </a:prstGeom>
                              <a:gradFill>
                                <a:gsLst>
                                  <a:gs pos="0">
                                    <a:srgbClr val="5E9EFF"/>
                                  </a:gs>
                                  <a:gs pos="39999">
                                    <a:srgbClr val="85C2FF"/>
                                  </a:gs>
                                  <a:gs pos="70000">
                                    <a:srgbClr val="C4D6EB"/>
                                  </a:gs>
                                  <a:gs pos="100000">
                                    <a:srgbClr val="FFEBFA"/>
                                  </a:gs>
                                </a:gsLst>
                                <a:lin ang="5400000" scaled="0"/>
                              </a:grad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425450" h="101600"/>
                                <a:bevelB w="508000" h="196850" prst="softRound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47497D6" id="Flowchart: Connector 1" o:spid="_x0000_s1026" type="#_x0000_t120" style="width:33.3pt;height:2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" fillcolor="#5e9eff" stroked="f" strokeweight="2pt">
                      <v:fill color2="#ffebfa" colors="0 #5e9eff;26214f #85c2ff;45875f #c4d6eb;1 #ffebfa" focus="100%" type="gradient">
                        <o:fill v:ext="view" type="gradientUnscaled"/>
                      </v:fill>
                      <v:path arrowok="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121" w:type="pct"/>
          </w:tcPr>
          <w:p w:rsidR="001E28EA" w:rsidRPr="001E28EA" w:rsidRDefault="001E28EA" w:rsidP="001E28EA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bCs/>
                <w:lang w:val="es-ES"/>
              </w:rPr>
            </w:pPr>
            <w:r w:rsidRPr="001E28EA">
              <w:rPr>
                <w:rFonts w:ascii="Arial" w:hAnsi="Arial" w:cs="Arial"/>
                <w:bCs/>
                <w:lang w:val="es-ES"/>
              </w:rPr>
              <w:t>Presentación de diapositivas mediante computadora sobre las medidas para ratificar la Convenci</w:t>
            </w:r>
            <w:r>
              <w:rPr>
                <w:rFonts w:ascii="Arial" w:hAnsi="Arial" w:cs="Arial"/>
                <w:bCs/>
                <w:lang w:val="es-ES"/>
              </w:rPr>
              <w:t>ón</w:t>
            </w:r>
          </w:p>
          <w:p w:rsidR="003775B9" w:rsidRPr="001E28EA" w:rsidRDefault="001E28EA" w:rsidP="001E28EA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bCs/>
                <w:lang w:val="es-ES"/>
              </w:rPr>
            </w:pPr>
            <w:r w:rsidRPr="001E28EA">
              <w:rPr>
                <w:rFonts w:ascii="Arial" w:hAnsi="Arial" w:cs="Arial"/>
                <w:bCs/>
                <w:lang w:val="es-ES"/>
              </w:rPr>
              <w:t>Nota para el facilitador</w:t>
            </w:r>
            <w:r w:rsidR="00BE54B0">
              <w:rPr>
                <w:rFonts w:ascii="Arial" w:hAnsi="Arial" w:cs="Arial"/>
                <w:bCs/>
                <w:lang w:val="es-ES"/>
              </w:rPr>
              <w:t>/la facilitadora</w:t>
            </w:r>
            <w:r w:rsidRPr="001E28EA">
              <w:rPr>
                <w:rFonts w:ascii="Arial" w:hAnsi="Arial" w:cs="Arial"/>
                <w:bCs/>
                <w:lang w:val="es-ES"/>
              </w:rPr>
              <w:t xml:space="preserve"> (esta nota)</w:t>
            </w:r>
          </w:p>
          <w:p w:rsidR="003775B9" w:rsidRPr="001E28EA" w:rsidRDefault="001E28EA" w:rsidP="001E28EA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Notas</w:t>
            </w:r>
          </w:p>
          <w:p w:rsidR="00FE6BBD" w:rsidRPr="005C388D" w:rsidRDefault="001E28EA" w:rsidP="001E28EA">
            <w:pPr>
              <w:numPr>
                <w:ilvl w:val="0"/>
                <w:numId w:val="29"/>
              </w:numPr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</w:t>
            </w:r>
            <w:r w:rsidR="00FE6BBD" w:rsidRPr="00E6310C">
              <w:rPr>
                <w:rFonts w:ascii="Arial" w:hAnsi="Arial" w:cs="Arial"/>
                <w:lang w:val="en-GB"/>
              </w:rPr>
              <w:t>ctivi</w:t>
            </w:r>
            <w:r>
              <w:rPr>
                <w:rFonts w:ascii="Arial" w:hAnsi="Arial" w:cs="Arial"/>
                <w:lang w:val="en-GB"/>
              </w:rPr>
              <w:t>dad en grupo</w:t>
            </w:r>
          </w:p>
        </w:tc>
      </w:tr>
      <w:tr w:rsidR="003775B9" w:rsidRPr="00EC786E" w:rsidTr="00BC3727">
        <w:tc>
          <w:tcPr>
            <w:tcW w:w="879" w:type="pct"/>
          </w:tcPr>
          <w:p w:rsidR="003775B9" w:rsidRPr="00A363B4" w:rsidRDefault="00A363B4" w:rsidP="00BC3727">
            <w:pPr>
              <w:spacing w:line="260" w:lineRule="exact"/>
              <w:ind w:right="22"/>
              <w:jc w:val="center"/>
              <w:rPr>
                <w:rFonts w:ascii="Arial" w:hAnsi="Arial" w:cs="Arial"/>
                <w:lang w:val="es-ES"/>
              </w:rPr>
            </w:pPr>
            <w:r w:rsidRPr="00A363B4">
              <w:rPr>
                <w:rFonts w:ascii="Arial" w:hAnsi="Arial" w:cs="Arial"/>
                <w:lang w:val="es-ES"/>
              </w:rPr>
              <w:t>Lectura de referencia para el facilitador</w:t>
            </w:r>
          </w:p>
          <w:p w:rsidR="003775B9" w:rsidRPr="00EC786E" w:rsidRDefault="003474E2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noProof/>
                <w:lang w:val="fr-FR" w:eastAsia="fr-FR"/>
              </w:rPr>
              <mc:AlternateContent>
                <mc:Choice Requires="wpg">
                  <w:drawing>
                    <wp:inline distT="0" distB="0" distL="0" distR="0" wp14:anchorId="340EE849" wp14:editId="3AF1F523">
                      <wp:extent cx="902970" cy="581025"/>
                      <wp:effectExtent l="0" t="0" r="0" b="47625"/>
                      <wp:docPr id="33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02970" cy="581025"/>
                                <a:chOff x="285721" y="1109873"/>
                                <a:chExt cx="6065062" cy="5074915"/>
                              </a:xfrm>
                            </wpg:grpSpPr>
                            <wps:wsp>
                              <wps:cNvPr id="34" name="Flowchart: Stored Data 34"/>
                              <wps:cNvSpPr/>
                              <wps:spPr>
                                <a:xfrm>
                                  <a:off x="1500166" y="5429264"/>
                                  <a:ext cx="2843226" cy="755524"/>
                                </a:xfrm>
                                <a:prstGeom prst="flowChartOnlineStorag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E6B39" w:rsidRDefault="00EE6B39" w:rsidP="003474E2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0"/>
                                        <w:szCs w:val="40"/>
                                        <w:lang w:val="en-US"/>
                                      </w:rPr>
                                      <w:t>HUMAN RIGHTS TODAY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35" name="Straight Connector 35"/>
                              <wps:cNvCnPr/>
                              <wps:spPr>
                                <a:xfrm flipV="1">
                                  <a:off x="4357686" y="4786322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" name="Straight Connector 36"/>
                              <wps:cNvCnPr/>
                              <wps:spPr>
                                <a:xfrm flipV="1">
                                  <a:off x="4071934" y="4572008"/>
                                  <a:ext cx="1500198" cy="128588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" name="Straight Connector 37"/>
                              <wps:cNvCnPr/>
                              <wps:spPr>
                                <a:xfrm flipV="1">
                                  <a:off x="4143372" y="4643446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8" name="Straight Connector 38"/>
                              <wps:cNvCnPr/>
                              <wps:spPr>
                                <a:xfrm flipV="1">
                                  <a:off x="4143372" y="4714884"/>
                                  <a:ext cx="1500198" cy="121444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" name="Straight Connector 39"/>
                              <wps:cNvCnPr/>
                              <wps:spPr>
                                <a:xfrm flipV="1">
                                  <a:off x="4286248" y="4714884"/>
                                  <a:ext cx="1500198" cy="128588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" name="Straight Connector 40"/>
                              <wps:cNvCnPr/>
                              <wps:spPr>
                                <a:xfrm flipV="1">
                                  <a:off x="4286248" y="4643446"/>
                                  <a:ext cx="1285884" cy="107157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" name="Straight Connector 41"/>
                              <wps:cNvCnPr/>
                              <wps:spPr>
                                <a:xfrm flipV="1">
                                  <a:off x="4214810" y="4572008"/>
                                  <a:ext cx="1285884" cy="107157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2" name="Straight Connector 42"/>
                              <wps:cNvCnPr/>
                              <wps:spPr>
                                <a:xfrm flipV="1">
                                  <a:off x="3929058" y="4500570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" name="Flowchart: Stored Data 43"/>
                              <wps:cNvSpPr/>
                              <wps:spPr>
                                <a:xfrm>
                                  <a:off x="1000100" y="4643446"/>
                                  <a:ext cx="2843226" cy="755524"/>
                                </a:xfrm>
                                <a:prstGeom prst="flowChartOnlineStorag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E6B39" w:rsidRDefault="00EE6B39" w:rsidP="003474E2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  <w:lang w:val="en-US"/>
                                      </w:rPr>
                                      <w:t>TRAINING ON DISABILITY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44" name="Rectangle 44"/>
                              <wps:cNvSpPr/>
                              <wps:spPr>
                                <a:xfrm rot="21089646">
                                  <a:off x="1939140" y="1824254"/>
                                  <a:ext cx="2763186" cy="4209201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  <a:scene3d>
                                  <a:camera prst="isometricOffAxis2Top"/>
                                  <a:lightRig rig="threePt" dir="t"/>
                                </a:scene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5" name="Straight Connector 45"/>
                              <wps:cNvCnPr/>
                              <wps:spPr>
                                <a:xfrm flipV="1">
                                  <a:off x="3857621" y="4000504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" name="Straight Connector 46"/>
                              <wps:cNvCnPr/>
                              <wps:spPr>
                                <a:xfrm flipV="1">
                                  <a:off x="3571869" y="3786190"/>
                                  <a:ext cx="1500198" cy="128588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" name="Straight Connector 47"/>
                              <wps:cNvCnPr/>
                              <wps:spPr>
                                <a:xfrm flipV="1">
                                  <a:off x="3643307" y="3857628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" name="Straight Connector 48"/>
                              <wps:cNvCnPr/>
                              <wps:spPr>
                                <a:xfrm flipV="1">
                                  <a:off x="3643307" y="3929066"/>
                                  <a:ext cx="1500198" cy="121444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" name="Straight Connector 49"/>
                              <wps:cNvCnPr/>
                              <wps:spPr>
                                <a:xfrm flipV="1">
                                  <a:off x="3786183" y="3929066"/>
                                  <a:ext cx="1500198" cy="128588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" name="Straight Connector 50"/>
                              <wps:cNvCnPr/>
                              <wps:spPr>
                                <a:xfrm flipV="1">
                                  <a:off x="3786183" y="3857628"/>
                                  <a:ext cx="1285884" cy="107157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" name="Straight Connector 51"/>
                              <wps:cNvCnPr/>
                              <wps:spPr>
                                <a:xfrm flipV="1">
                                  <a:off x="3714745" y="3786190"/>
                                  <a:ext cx="1285884" cy="107157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" name="Straight Connector 52"/>
                              <wps:cNvCnPr/>
                              <wps:spPr>
                                <a:xfrm flipV="1">
                                  <a:off x="3428993" y="3714752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" name="Flowchart: Stored Data 53"/>
                              <wps:cNvSpPr/>
                              <wps:spPr>
                                <a:xfrm>
                                  <a:off x="1928795" y="2500305"/>
                                  <a:ext cx="2843226" cy="755524"/>
                                </a:xfrm>
                                <a:prstGeom prst="flowChartOnlineStorag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4" name="Flowchart: Stored Data 54"/>
                              <wps:cNvSpPr/>
                              <wps:spPr>
                                <a:xfrm>
                                  <a:off x="285721" y="3929065"/>
                                  <a:ext cx="2843226" cy="755524"/>
                                </a:xfrm>
                                <a:prstGeom prst="flowChartOnlineStorag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5" name="Rectangle 55"/>
                              <wps:cNvSpPr/>
                              <wps:spPr>
                                <a:xfrm rot="21089646">
                                  <a:off x="1224760" y="1109873"/>
                                  <a:ext cx="2763186" cy="4209201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  <a:scene3d>
                                  <a:camera prst="isometricOffAxis2Top"/>
                                  <a:lightRig rig="threePt" dir="t"/>
                                </a:scene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E6B39" w:rsidRDefault="00EE6B39" w:rsidP="003474E2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80"/>
                                        <w:szCs w:val="80"/>
                                        <w:lang w:val="en-US"/>
                                      </w:rPr>
                                      <w:t>TRAINING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56" name="Straight Connector 56"/>
                              <wps:cNvCnPr/>
                              <wps:spPr>
                                <a:xfrm flipV="1">
                                  <a:off x="3143241" y="3286123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" name="Straight Connector 57"/>
                              <wps:cNvCnPr/>
                              <wps:spPr>
                                <a:xfrm flipV="1">
                                  <a:off x="2857489" y="3071809"/>
                                  <a:ext cx="1500198" cy="128588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" name="Straight Connector 58"/>
                              <wps:cNvCnPr/>
                              <wps:spPr>
                                <a:xfrm flipV="1">
                                  <a:off x="2928927" y="3143247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" name="Straight Connector 59"/>
                              <wps:cNvCnPr/>
                              <wps:spPr>
                                <a:xfrm flipV="1">
                                  <a:off x="2928927" y="3214685"/>
                                  <a:ext cx="1500198" cy="121444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" name="Straight Connector 60"/>
                              <wps:cNvCnPr/>
                              <wps:spPr>
                                <a:xfrm flipV="1">
                                  <a:off x="3071803" y="3214685"/>
                                  <a:ext cx="1500198" cy="128588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1" name="Straight Connector 61"/>
                              <wps:cNvCnPr/>
                              <wps:spPr>
                                <a:xfrm flipV="1">
                                  <a:off x="3071803" y="3143247"/>
                                  <a:ext cx="1285884" cy="107157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2" name="Straight Connector 62"/>
                              <wps:cNvCnPr/>
                              <wps:spPr>
                                <a:xfrm flipV="1">
                                  <a:off x="3000365" y="3071809"/>
                                  <a:ext cx="1285884" cy="107157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" name="Straight Connector 63"/>
                              <wps:cNvCnPr/>
                              <wps:spPr>
                                <a:xfrm flipV="1">
                                  <a:off x="2714613" y="3000371"/>
                                  <a:ext cx="1571636" cy="135732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" name="Rectangle 64"/>
                              <wps:cNvSpPr/>
                              <wps:spPr>
                                <a:xfrm rot="8424872">
                                  <a:off x="2728045" y="3190159"/>
                                  <a:ext cx="2415033" cy="6943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5" name="Chord 65"/>
                              <wps:cNvSpPr/>
                              <wps:spPr>
                                <a:xfrm rot="20412144">
                                  <a:off x="2656657" y="3967472"/>
                                  <a:ext cx="762302" cy="651405"/>
                                </a:xfrm>
                                <a:prstGeom prst="chord">
                                  <a:avLst>
                                    <a:gd name="adj1" fmla="val 2700000"/>
                                    <a:gd name="adj2" fmla="val 16139116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6" name="Rectangle 66"/>
                              <wps:cNvSpPr/>
                              <wps:spPr>
                                <a:xfrm rot="8424872">
                                  <a:off x="3373292" y="3975977"/>
                                  <a:ext cx="2415033" cy="6943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7" name="Rectangle 67"/>
                              <wps:cNvSpPr/>
                              <wps:spPr>
                                <a:xfrm rot="8424872">
                                  <a:off x="3873358" y="4761795"/>
                                  <a:ext cx="2415033" cy="6943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8" name="Chord 68"/>
                              <wps:cNvSpPr/>
                              <wps:spPr>
                                <a:xfrm rot="20412144">
                                  <a:off x="3373903" y="4681852"/>
                                  <a:ext cx="762302" cy="651405"/>
                                </a:xfrm>
                                <a:prstGeom prst="chord">
                                  <a:avLst>
                                    <a:gd name="adj1" fmla="val 2700000"/>
                                    <a:gd name="adj2" fmla="val 16139116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9" name="Chord 69"/>
                              <wps:cNvSpPr/>
                              <wps:spPr>
                                <a:xfrm rot="18716274">
                                  <a:off x="3902044" y="5461887"/>
                                  <a:ext cx="762302" cy="651405"/>
                                </a:xfrm>
                                <a:prstGeom prst="chord">
                                  <a:avLst>
                                    <a:gd name="adj1" fmla="val 2700000"/>
                                    <a:gd name="adj2" fmla="val 16139116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0" name="Straight Connector 70"/>
                              <wps:cNvCnPr/>
                              <wps:spPr>
                                <a:xfrm flipV="1">
                                  <a:off x="2714612" y="2857496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1" name="Straight Connector 71"/>
                              <wps:cNvCnPr/>
                              <wps:spPr>
                                <a:xfrm flipV="1">
                                  <a:off x="2786050" y="2928934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2" name="Straight Connector 72"/>
                              <wps:cNvCnPr/>
                              <wps:spPr>
                                <a:xfrm flipV="1">
                                  <a:off x="2857488" y="3000372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3" name="Straight Connector 73"/>
                              <wps:cNvCnPr/>
                              <wps:spPr>
                                <a:xfrm flipV="1">
                                  <a:off x="2857488" y="3143248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4" name="Straight Connector 74"/>
                              <wps:cNvCnPr/>
                              <wps:spPr>
                                <a:xfrm flipV="1">
                                  <a:off x="3500430" y="3571876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5" name="Straight Connector 75"/>
                              <wps:cNvCnPr/>
                              <wps:spPr>
                                <a:xfrm flipV="1">
                                  <a:off x="3000364" y="3143248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6" name="Straight Connector 76"/>
                              <wps:cNvCnPr/>
                              <wps:spPr>
                                <a:xfrm flipV="1">
                                  <a:off x="3071802" y="3214686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7" name="Straight Connector 77"/>
                              <wps:cNvCnPr/>
                              <wps:spPr>
                                <a:xfrm flipV="1">
                                  <a:off x="3571868" y="3643314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8" name="Straight Connector 78"/>
                              <wps:cNvCnPr/>
                              <wps:spPr>
                                <a:xfrm flipV="1">
                                  <a:off x="4143372" y="4214818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9" name="Straight Connector 79"/>
                              <wps:cNvCnPr/>
                              <wps:spPr>
                                <a:xfrm flipV="1">
                                  <a:off x="3643306" y="3714752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0" name="Straight Connector 80"/>
                              <wps:cNvCnPr/>
                              <wps:spPr>
                                <a:xfrm flipV="1">
                                  <a:off x="4357686" y="4572008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1" name="Straight Connector 81"/>
                              <wps:cNvCnPr/>
                              <wps:spPr>
                                <a:xfrm flipV="1">
                                  <a:off x="3786182" y="3857628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2" name="Straight Connector 82"/>
                              <wps:cNvCnPr/>
                              <wps:spPr>
                                <a:xfrm flipV="1">
                                  <a:off x="3643306" y="3857628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3" name="Straight Connector 83"/>
                              <wps:cNvCnPr/>
                              <wps:spPr>
                                <a:xfrm flipV="1">
                                  <a:off x="4567230" y="4638676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4" name="Straight Connector 84"/>
                              <wps:cNvCnPr/>
                              <wps:spPr>
                                <a:xfrm flipV="1">
                                  <a:off x="4214810" y="4286256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" name="Straight Connector 85"/>
                              <wps:cNvCnPr/>
                              <wps:spPr>
                                <a:xfrm flipV="1">
                                  <a:off x="4286248" y="4429132"/>
                                  <a:ext cx="1643074" cy="135732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6" name="Chord 86"/>
                              <wps:cNvSpPr/>
                              <wps:spPr>
                                <a:xfrm rot="20412144">
                                  <a:off x="4588349" y="2324399"/>
                                  <a:ext cx="762302" cy="651405"/>
                                </a:xfrm>
                                <a:prstGeom prst="chord">
                                  <a:avLst>
                                    <a:gd name="adj1" fmla="val 2700000"/>
                                    <a:gd name="adj2" fmla="val 16139116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7" name="Chord 87"/>
                              <wps:cNvSpPr/>
                              <wps:spPr>
                                <a:xfrm rot="20412144">
                                  <a:off x="5231291" y="3110217"/>
                                  <a:ext cx="762302" cy="651405"/>
                                </a:xfrm>
                                <a:prstGeom prst="chord">
                                  <a:avLst>
                                    <a:gd name="adj1" fmla="val 2700000"/>
                                    <a:gd name="adj2" fmla="val 16139116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8" name="Chord 88"/>
                              <wps:cNvSpPr/>
                              <wps:spPr>
                                <a:xfrm rot="20412144">
                                  <a:off x="5588481" y="4038910"/>
                                  <a:ext cx="762302" cy="651405"/>
                                </a:xfrm>
                                <a:prstGeom prst="chord">
                                  <a:avLst>
                                    <a:gd name="adj1" fmla="val 2700000"/>
                                    <a:gd name="adj2" fmla="val 16139116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9" name="Straight Connector 89"/>
                              <wps:cNvCnPr/>
                              <wps:spPr>
                                <a:xfrm flipV="1">
                                  <a:off x="5715008" y="4572008"/>
                                  <a:ext cx="485772" cy="14294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0" name="Straight Connector 90"/>
                              <wps:cNvCnPr/>
                              <wps:spPr>
                                <a:xfrm flipV="1">
                                  <a:off x="5214942" y="3786190"/>
                                  <a:ext cx="485772" cy="14294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1" name="Straight Connector 91"/>
                              <wps:cNvCnPr/>
                              <wps:spPr>
                                <a:xfrm flipV="1">
                                  <a:off x="4572000" y="3000372"/>
                                  <a:ext cx="485772" cy="14294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0EE849" id="Group 33" o:spid="_x0000_s1027" style="width:71.1pt;height:45.75pt;mso-position-horizontal-relative:char;mso-position-vertical-relative:line" coordorigin="2857,11098" coordsize="60650,50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">
          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        <v:stroke joinstyle="miter"/>
                        <v:path gradientshapeok="t" o:connecttype="custom" o:connectlocs="10800,0;0,10800;10800,21600;17997,10800" textboxrect="3600,0,17997,21600"/>
                      </v:shapetype>
                      <v:shape id="Flowchart: Stored Data 34" o:spid="_x0000_s1028" type="#_x0000_t130" style="position:absolute;left:15001;top:54292;width:28432;height:7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8oFMYA&#10;AADbAAAADwAAAGRycy9kb3ducmV2LnhtbESPT2vCQBTE70K/w/IKvZlNW1MkdZUipOpF8C/29si+&#10;JrHZtyG7auyndwsFj8PM/IYZTTpTizO1rrKs4DmKQRDnVldcKNhusv4QhPPIGmvLpOBKDibjh94I&#10;U20vvKLz2hciQNilqKD0vkmldHlJBl1kG+LgfdvWoA+yLaRu8RLgppYvcfwmDVYcFkpsaFpS/rM+&#10;GQU+MZ/J8njI4lly/DL7391iusqUenrsPt5BeOr8PfzfnmsFrwP4+xJ+gB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8oFMYAAADbAAAADwAAAAAAAAAAAAAAAACYAgAAZHJz&#10;L2Rvd25yZXYueG1sUEsFBgAAAAAEAAQA9QAAAIsDAAAAAA==&#10;" fillcolor="#4f81bd [3204]" strokecolor="#243f60 [1604]" strokeweight="2pt">
                        <v:textbox>
                          <w:txbxContent>
                            <w:p w:rsidR="00EE6B39" w:rsidRDefault="00EE6B39" w:rsidP="003474E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lang w:val="en-US"/>
                                </w:rPr>
                                <w:t>HUMAN RIGHTS TODAY</w:t>
                              </w:r>
                            </w:p>
                          </w:txbxContent>
                        </v:textbox>
                      </v:shape>
                      <v:line id="Straight Connector 35" o:spid="_x0000_s1029" style="position:absolute;flip:y;visibility:visible;mso-wrap-style:square" from="43576,47863" to="59293,61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swBsYAAADbAAAADwAAAGRycy9kb3ducmV2LnhtbESPT2vCQBTE70K/w/IKvZmN/2pJXUUK&#10;0qBgW+2hx0f2NQnNvk2zq4l+elcQPA4z8xtmtuhMJY7UuNKygkEUgyDOrC45V/C9X/VfQDiPrLGy&#10;TApO5GAxf+jNMNG25S867nwuAoRdggoK7+tESpcVZNBFtiYO3q9tDPogm1zqBtsAN5UcxvGzNFhy&#10;WCiwpreCsr/dwShIU16vz7z6+Bl8/r/7UbnZjtupUk+P3fIVhKfO38O3dqoVjCZw/RJ+gJx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7MAbGAAAA2wAAAA8AAAAAAAAA&#10;AAAAAAAAoQIAAGRycy9kb3ducmV2LnhtbFBLBQYAAAAABAAEAPkAAACUAwAAAAA=&#10;" strokecolor="#4579b8 [3044]"/>
                      <v:line id="Straight Connector 36" o:spid="_x0000_s1030" style="position:absolute;flip:y;visibility:visible;mso-wrap-style:square" from="40719,45720" to="55721,58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muccUAAADbAAAADwAAAGRycy9kb3ducmV2LnhtbESPT2vCQBTE7wW/w/IEb7qxFpXoKiKI&#10;wUL9e/D4yD6TYPZtmt2atJ++WxB6HGbmN8x82ZpSPKh2hWUFw0EEgji1uuBMweW86U9BOI+ssbRM&#10;Cr7JwXLReZljrG3DR3qcfCYChF2MCnLvq1hKl+Zk0A1sRRy8m60N+iDrTOoamwA3pXyNorE0WHBY&#10;yLGidU7p/fRlFCQJ73Y/vNlfh4fPrR8V7x9vzUSpXrddzUB4av1/+NlOtILRGP6+hB8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qmuccUAAADbAAAADwAAAAAAAAAA&#10;AAAAAAChAgAAZHJzL2Rvd25yZXYueG1sUEsFBgAAAAAEAAQA+QAAAJMDAAAAAA==&#10;" strokecolor="#4579b8 [3044]"/>
                      <v:line id="Straight Connector 37" o:spid="_x0000_s1031" style="position:absolute;flip:y;visibility:visible;mso-wrap-style:square" from="41433,46434" to="57150,60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UL6sYAAADbAAAADwAAAGRycy9kb3ducmV2LnhtbESPW2vCQBSE3wv9D8sp+FY3XlCJrlIK&#10;YrCg9fLg4yF7moRmz8bsalJ/vSsIfRxm5htmtmhNKa5Uu8Kygl43AkGcWl1wpuB4WL5PQDiPrLG0&#10;TAr+yMFi/voyw1jbhnd03ftMBAi7GBXk3lexlC7NyaDr2oo4eD+2NuiDrDOpa2wC3JSyH0UjabDg&#10;sJBjRZ85pb/7i1GQJLxe33i5PfW+zys/KL42w2asVOet/ZiC8NT6//CznWgFgzE8voQf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3lC+rGAAAA2wAAAA8AAAAAAAAA&#10;AAAAAAAAoQIAAGRycy9kb3ducmV2LnhtbFBLBQYAAAAABAAEAPkAAACUAwAAAAA=&#10;" strokecolor="#4579b8 [3044]"/>
                      <v:line id="Straight Connector 38" o:spid="_x0000_s1032" style="position:absolute;flip:y;visibility:visible;mso-wrap-style:square" from="41433,47148" to="56435,59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qfmMIAAADbAAAADwAAAGRycy9kb3ducmV2LnhtbERPy2rCQBTdC/2H4Ra6MxNrUUmdBBGk&#10;wYLvRZeXzG0SmrmTZqYm7dd3FoLLw3kvs8E04kqdqy0rmEQxCOLC6ppLBZfzZrwA4TyyxsYyKfgl&#10;B1n6MFpiom3PR7qefClCCLsEFVTet4mUrqjIoItsSxy4T9sZ9AF2pdQd9iHcNPI5jmfSYM2hocKW&#10;1hUVX6cfoyDPebv9483+Y3L4fvPT+n330s+VenocVq8gPA3+Lr65c61gGsaGL+EHy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HqfmMIAAADbAAAADwAAAAAAAAAAAAAA&#10;AAChAgAAZHJzL2Rvd25yZXYueG1sUEsFBgAAAAAEAAQA+QAAAJADAAAAAA==&#10;" strokecolor="#4579b8 [3044]"/>
                      <v:line id="Straight Connector 39" o:spid="_x0000_s1033" style="position:absolute;flip:y;visibility:visible;mso-wrap-style:square" from="42862,47148" to="57864,60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Y6A8YAAADbAAAADwAAAGRycy9kb3ducmV2LnhtbESPT2vCQBTE70K/w/IKvZmNf7A2dRUp&#10;SIOCbbWHHh/Z1yQ0+zbNrib66V1B8DjMzG+Y2aIzlThS40rLCgZRDII4s7rkXMH3ftWfgnAeWWNl&#10;mRScyMFi/tCbYaJty1903PlcBAi7BBUU3teJlC4ryKCLbE0cvF/bGPRBNrnUDbYBbio5jOOJNFhy&#10;WCiwpreCsr/dwShIU16vz7z6+Bl8/r/7UbnZjttnpZ4eu+UrCE+dv4dv7VQrGL3A9Uv4AXJ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M2OgPGAAAA2wAAAA8AAAAAAAAA&#10;AAAAAAAAoQIAAGRycy9kb3ducmV2LnhtbFBLBQYAAAAABAAEAPkAAACUAwAAAAA=&#10;" strokecolor="#4579b8 [3044]"/>
                      <v:line id="Straight Connector 40" o:spid="_x0000_s1034" style="position:absolute;flip:y;visibility:visible;mso-wrap-style:square" from="42862,46434" to="55721,57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rg48IAAADbAAAADwAAAGRycy9kb3ducmV2LnhtbERPy2rCQBTdC/2H4Ra6MxOtqKSOIoI0&#10;WPC96PKSuU1CM3diZmpSv95ZCC4P5z1bdKYSV2pcaVnBIIpBEGdWl5wrOJ/W/SkI55E1VpZJwT85&#10;WMxfejNMtG35QNejz0UIYZeggsL7OpHSZQUZdJGtiQP3YxuDPsAml7rBNoSbSg7jeCwNlhwaCqxp&#10;VVD2e/wzCtKUN5sbr3ffg/3l07+XX9tRO1Hq7bVbfoDw1Pmn+OFOtYJRWB++hB8g5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grg48IAAADbAAAADwAAAAAAAAAAAAAA&#10;AAChAgAAZHJzL2Rvd25yZXYueG1sUEsFBgAAAAAEAAQA+QAAAJADAAAAAA==&#10;" strokecolor="#4579b8 [3044]"/>
                      <v:line id="Straight Connector 41" o:spid="_x0000_s1035" style="position:absolute;flip:y;visibility:visible;mso-wrap-style:square" from="42148,45720" to="55006,5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ZFeMUAAADbAAAADwAAAGRycy9kb3ducmV2LnhtbESPQWvCQBSE7wX/w/IEb2aTKrZEV5GC&#10;NFiwrfXg8ZF9JsHs2zS7NWl/vSsIPQ4z8w2zWPWmFhdqXWVZQRLFIIhzqysuFBy+NuNnEM4ja6wt&#10;k4JfcrBaDh4WmGrb8Sdd9r4QAcIuRQWl900qpctLMugi2xAH72Rbgz7ItpC6xS7ATS0f43gmDVYc&#10;Fkps6KWk/Lz/MQqyjLfbP968H5OP71c/qd520+5JqdGwX89BeOr9f/jezrSCaQK3L+EHyO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UZFeMUAAADbAAAADwAAAAAAAAAA&#10;AAAAAAChAgAAZHJzL2Rvd25yZXYueG1sUEsFBgAAAAAEAAQA+QAAAJMDAAAAAA==&#10;" strokecolor="#4579b8 [3044]"/>
                      <v:line id="Straight Connector 42" o:spid="_x0000_s1036" style="position:absolute;flip:y;visibility:visible;mso-wrap-style:square" from="39290,45005" to="55006,58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TbD8YAAADbAAAADwAAAGRycy9kb3ducmV2LnhtbESPQWvCQBSE70L/w/IKvelGK7ak2Ugp&#10;iEFBW/XQ4yP7moRm38bs1qT+elcQPA4z8w2TzHtTixO1rrKsYDyKQBDnVldcKDjsF8NXEM4ja6wt&#10;k4J/cjBPHwYJxtp2/EWnnS9EgLCLUUHpfRNL6fKSDLqRbYiD92Nbgz7ItpC6xS7ATS0nUTSTBisO&#10;CyU29FFS/rv7MwqyjFerMy+23+PP49I/V+vNtHtR6umxf38D4an39/CtnWkF0wlcv4QfIN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WU2w/GAAAA2wAAAA8AAAAAAAAA&#10;AAAAAAAAoQIAAGRycy9kb3ducmV2LnhtbFBLBQYAAAAABAAEAPkAAACUAwAAAAA=&#10;" strokecolor="#4579b8 [3044]"/>
                      <v:shape id="Flowchart: Stored Data 43" o:spid="_x0000_s1037" type="#_x0000_t130" style="position:absolute;left:10001;top:46434;width:28432;height:7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DDHcYA&#10;AADbAAAADwAAAGRycy9kb3ducmV2LnhtbESPT2vCQBTE70K/w/IKvZlNW1MkdZUipOpF8C/29si+&#10;JrHZtyG7auyndwsFj8PM/IYZTTpTizO1rrKs4DmKQRDnVldcKNhusv4QhPPIGmvLpOBKDibjh94I&#10;U20vvKLz2hciQNilqKD0vkmldHlJBl1kG+LgfdvWoA+yLaRu8RLgppYvcfwmDVYcFkpsaFpS/rM+&#10;GQU+MZ/J8njI4lly/DL7391iusqUenrsPt5BeOr8PfzfnmsFg1f4+xJ+gB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DDHcYAAADbAAAADwAAAAAAAAAAAAAAAACYAgAAZHJz&#10;L2Rvd25yZXYueG1sUEsFBgAAAAAEAAQA9QAAAIsDAAAAAA==&#10;" fillcolor="#4f81bd [3204]" strokecolor="#243f60 [1604]" strokeweight="2pt">
                        <v:textbox>
                          <w:txbxContent>
                            <w:p w:rsidR="00EE6B39" w:rsidRDefault="00EE6B39" w:rsidP="003474E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TRAINING ON DISABILITY</w:t>
                              </w:r>
                            </w:p>
                          </w:txbxContent>
                        </v:textbox>
                      </v:shape>
                      <v:rect id="Rectangle 44" o:spid="_x0000_s1038" style="position:absolute;left:19391;top:18242;width:27632;height:42092;rotation:-55744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8iWsQA&#10;AADbAAAADwAAAGRycy9kb3ducmV2LnhtbESPT4vCMBTE7wt+h/AEb5oqZdFqFHGR9bSw/kNvz+bZ&#10;ljYvpYlav/1GEPY4zMxvmNmiNZW4U+MKywqGgwgEcWp1wZmC/W7dH4NwHlljZZkUPMnBYt75mGGi&#10;7YN/6b71mQgQdgkqyL2vEyldmpNBN7A1cfCutjHog2wyqRt8BLip5CiKPqXBgsNCjjWtckrL7c0o&#10;yI6Tr/Rwe56+f+LTeT26lHzAUqlet11OQXhq/X/43d5oBXEMry/hB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PIlrEAAAA2wAAAA8AAAAAAAAAAAAAAAAAmAIAAGRycy9k&#10;b3ducmV2LnhtbFBLBQYAAAAABAAEAPUAAACJAwAAAAA=&#10;" fillcolor="#4f81bd [3204]" strokecolor="black [3213]" strokeweight="2pt"/>
                      <v:line id="Straight Connector 45" o:spid="_x0000_s1039" style="position:absolute;flip:y;visibility:visible;mso-wrap-style:square" from="38576,40005" to="54292,5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1De8UAAADbAAAADwAAAGRycy9kb3ducmV2LnhtbESPW2vCQBSE34X+h+UUfKsbL1VJXUUE&#10;MVjw/tDHQ/Y0Cc2ejdnVpP313ULBx2FmvmFmi9aU4k61Kywr6PciEMSp1QVnCi7n9csUhPPIGkvL&#10;pOCbHCzmT50Zxto2fKT7yWciQNjFqCD3voqldGlOBl3PVsTB+7S1QR9knUldYxPgppSDKBpLgwWH&#10;hRwrWuWUfp1uRkGS8Hb7w+v9R/9w3fhh8b4bNROlus/t8g2Ep9Y/wv/tRCsYvcLfl/AD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n1De8UAAADbAAAADwAAAAAAAAAA&#10;AAAAAAChAgAAZHJzL2Rvd25yZXYueG1sUEsFBgAAAAAEAAQA+QAAAJMDAAAAAA==&#10;" strokecolor="#4579b8 [3044]"/>
                      <v:line id="Straight Connector 46" o:spid="_x0000_s1040" style="position:absolute;flip:y;visibility:visible;mso-wrap-style:square" from="35718,37861" to="50720,50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/dDMYAAADbAAAADwAAAGRycy9kb3ducmV2LnhtbESPT2vCQBTE70K/w/IKvenGKlZiNlIK&#10;YrCg9c/B4yP7moRm36bZrUn76buC4HGYmd8wybI3tbhQ6yrLCsajCARxbnXFhYLTcTWcg3AeWWNt&#10;mRT8koNl+jBIMNa24z1dDr4QAcIuRgWl900spctLMuhGtiEO3qdtDfog20LqFrsAN7V8jqKZNFhx&#10;WCixobeS8q/Dj1GQZbzZ/PFqdx5/fK/9pHrfTrsXpZ4e+9cFCE+9v4dv7UwrmM7g+iX8AJn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qv3QzGAAAA2wAAAA8AAAAAAAAA&#10;AAAAAAAAoQIAAGRycy9kb3ducmV2LnhtbFBLBQYAAAAABAAEAPkAAACUAwAAAAA=&#10;" strokecolor="#4579b8 [3044]"/>
                      <v:line id="Straight Connector 47" o:spid="_x0000_s1041" style="position:absolute;flip:y;visibility:visible;mso-wrap-style:square" from="36433,38576" to="52149,52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N4l8YAAADbAAAADwAAAGRycy9kb3ducmV2LnhtbESPT2vCQBTE70K/w/IKvenGKioxGykF&#10;MVjQ+ufg8ZF9TUKzb9Ps1qT99F1B6HGYmd8wyao3tbhS6yrLCsajCARxbnXFhYLzaT1cgHAeWWNt&#10;mRT8kINV+jBIMNa24wNdj74QAcIuRgWl900spctLMuhGtiEO3odtDfog20LqFrsAN7V8jqKZNFhx&#10;WCixodeS8s/jt1GQZbzd/vJ6fxm/f238pHrbTbu5Uk+P/csShKfe/4fv7UwrmM7h9iX8AJ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XjeJfGAAAA2wAAAA8AAAAAAAAA&#10;AAAAAAAAoQIAAGRycy9kb3ducmV2LnhtbFBLBQYAAAAABAAEAPkAAACUAwAAAAA=&#10;" strokecolor="#4579b8 [3044]"/>
                      <v:line id="Straight Connector 48" o:spid="_x0000_s1042" style="position:absolute;flip:y;visibility:visible;mso-wrap-style:square" from="36433,39290" to="51435,51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zs5cIAAADbAAAADwAAAGRycy9kb3ducmV2LnhtbERPy2rCQBTdC/2H4Ra6MxOtqKSOIoI0&#10;WPC96PKSuU1CM3diZmpSv95ZCC4P5z1bdKYSV2pcaVnBIIpBEGdWl5wrOJ/W/SkI55E1VpZJwT85&#10;WMxfejNMtG35QNejz0UIYZeggsL7OpHSZQUZdJGtiQP3YxuDPsAml7rBNoSbSg7jeCwNlhwaCqxp&#10;VVD2e/wzCtKUN5sbr3ffg/3l07+XX9tRO1Hq7bVbfoDw1Pmn+OFOtYJRGBu+hB8g5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Hzs5cIAAADbAAAADwAAAAAAAAAAAAAA&#10;AAChAgAAZHJzL2Rvd25yZXYueG1sUEsFBgAAAAAEAAQA+QAAAJADAAAAAA==&#10;" strokecolor="#4579b8 [3044]"/>
                      <v:line id="Straight Connector 49" o:spid="_x0000_s1043" style="position:absolute;flip:y;visibility:visible;mso-wrap-style:square" from="37861,39290" to="52863,52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BJfsUAAADbAAAADwAAAGRycy9kb3ducmV2LnhtbESPW2vCQBSE34X+h+UUfKsbL1RNXUUE&#10;MVjw/tDHQ/Y0Cc2ejdnVpP313ULBx2FmvmFmi9aU4k61Kywr6PciEMSp1QVnCi7n9csEhPPIGkvL&#10;pOCbHCzmT50Zxto2fKT7yWciQNjFqCD3voqldGlOBl3PVsTB+7S1QR9knUldYxPgppSDKHqVBgsO&#10;CzlWtMop/TrdjIIk4e32h9f7j/7huvHD4n03asZKdZ/b5RsIT61/hP/biVYwmsLfl/AD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zBJfsUAAADbAAAADwAAAAAAAAAA&#10;AAAAAAChAgAAZHJzL2Rvd25yZXYueG1sUEsFBgAAAAAEAAQA+QAAAJMDAAAAAA==&#10;" strokecolor="#4579b8 [3044]"/>
                      <v:line id="Straight Connector 50" o:spid="_x0000_s1044" style="position:absolute;flip:y;visibility:visible;mso-wrap-style:square" from="37861,38576" to="50720,49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N2PsMAAADbAAAADwAAAGRycy9kb3ducmV2LnhtbERPy2rCQBTdF/yH4Qru6iS1tSVmlCKI&#10;wYKvduHykrkmwcydmBlN2q/vLApdHs47XfSmFndqXWVZQTyOQBDnVldcKPj6XD2+gXAeWWNtmRR8&#10;k4PFfPCQYqJtxwe6H30hQgi7BBWU3jeJlC4vyaAb24Y4cGfbGvQBtoXULXYh3NTyKYqm0mDFoaHE&#10;hpYl5ZfjzSjIMt5sfni1O8X769pPqo/tc/eq1GjYv89AeOr9v/jPnWkFL2F9+BJ+gJ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/Tdj7DAAAA2wAAAA8AAAAAAAAAAAAA&#10;AAAAoQIAAGRycy9kb3ducmV2LnhtbFBLBQYAAAAABAAEAPkAAACRAwAAAAA=&#10;" strokecolor="#4579b8 [3044]"/>
                      <v:line id="Straight Connector 51" o:spid="_x0000_s1045" style="position:absolute;flip:y;visibility:visible;mso-wrap-style:square" from="37147,37861" to="50006,48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/TpcYAAADbAAAADwAAAGRycy9kb3ducmV2LnhtbESPQWvCQBSE70L/w/IK3uomVm2JriKC&#10;GCy01nrw+Mg+k2D2bZpdTdpf3xUKHoeZ+YaZLTpTiSs1rrSsIB5EIIgzq0vOFRy+1k+vIJxH1lhZ&#10;JgU/5GAxf+jNMNG25U+67n0uAoRdggoK7+tESpcVZNANbE0cvJNtDPogm1zqBtsAN5UcRtFEGiw5&#10;LBRY06qg7Ly/GAVpytvtL68/jvHue+Ofy7f3UfuiVP+xW05BeOr8PfzfTrWCcQy3L+EHy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Cf06XGAAAA2wAAAA8AAAAAAAAA&#10;AAAAAAAAoQIAAGRycy9kb3ducmV2LnhtbFBLBQYAAAAABAAEAPkAAACUAwAAAAA=&#10;" strokecolor="#4579b8 [3044]"/>
                      <v:line id="Straight Connector 52" o:spid="_x0000_s1046" style="position:absolute;flip:y;visibility:visible;mso-wrap-style:square" from="34289,37147" to="50006,50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1N0sYAAADbAAAADwAAAGRycy9kb3ducmV2LnhtbESPQWvCQBSE70L/w/IK3sxGW2tJXUUE&#10;MSjYVnvo8ZF9TUKzb9Ps1kR/vSsIHoeZ+YaZzjtTiSM1rrSsYBjFIIgzq0vOFXwdVoNXEM4ja6ws&#10;k4ITOZjPHnpTTLRt+ZOOe5+LAGGXoILC+zqR0mUFGXSRrYmD92Mbgz7IJpe6wTbATSVHcfwiDZYc&#10;FgqsaVlQ9rv/NwrSlDebM6/ev4cff2v/VG53z+1Eqf5jt3gD4anz9/CtnWoF4xFcv4QfIG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BNTdLGAAAA2wAAAA8AAAAAAAAA&#10;AAAAAAAAoQIAAGRycy9kb3ducmV2LnhtbFBLBQYAAAAABAAEAPkAAACUAwAAAAA=&#10;" strokecolor="#4579b8 [3044]"/>
                      <v:shape id="Flowchart: Stored Data 53" o:spid="_x0000_s1047" type="#_x0000_t130" style="position:absolute;left:19287;top:25003;width:28433;height:7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lVwMYA&#10;AADbAAAADwAAAGRycy9kb3ducmV2LnhtbESPQWvCQBSE74L/YXlCb3WjJSKpmyBC2nopaG2pt0f2&#10;mUSzb0N2q7G/3i0UPA4z8w2zyHrTiDN1rrasYDKOQBAXVtdcKth95I9zEM4ja2wsk4IrOcjS4WCB&#10;ibYX3tB560sRIOwSVFB53yZSuqIig25sW+LgHWxn0AfZlVJ3eAlw08hpFM2kwZrDQoUtrSoqTtsf&#10;o8DH5iV+P37n0Wt83Juv38/1apMr9TDql88gPPX+Hv5vv2kF8RP8fQk/QK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SlVwMYAAADbAAAADwAAAAAAAAAAAAAAAACYAgAAZHJz&#10;L2Rvd25yZXYueG1sUEsFBgAAAAAEAAQA9QAAAIsDAAAAAA==&#10;" fillcolor="#4f81bd [3204]" strokecolor="#243f60 [1604]" strokeweight="2pt"/>
                      <v:shape id="Flowchart: Stored Data 54" o:spid="_x0000_s1048" type="#_x0000_t130" style="position:absolute;left:2857;top:39290;width:28432;height:7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DNtMYA&#10;AADbAAAADwAAAGRycy9kb3ducmV2LnhtbESPQWvCQBSE74L/YXlCb3WjNCKpmyBC2nopaG2pt0f2&#10;mUSzb0N2q7G/3i0UPA4z8w2zyHrTiDN1rrasYDKOQBAXVtdcKth95I9zEM4ja2wsk4IrOcjS4WCB&#10;ibYX3tB560sRIOwSVFB53yZSuqIig25sW+LgHWxn0AfZlVJ3eAlw08hpFM2kwZrDQoUtrSoqTtsf&#10;o8DH5iV+P37n0Wt83Juv38/1apMr9TDql88gPPX+Hv5vv2kF8RP8fQk/QK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sDNtMYAAADbAAAADwAAAAAAAAAAAAAAAACYAgAAZHJz&#10;L2Rvd25yZXYueG1sUEsFBgAAAAAEAAQA9QAAAIsDAAAAAA==&#10;" fillcolor="#4f81bd [3204]" strokecolor="#243f60 [1604]" strokeweight="2pt"/>
                      <v:rect id="Rectangle 55" o:spid="_x0000_s1049" style="position:absolute;left:12247;top:11098;width:27632;height:42092;rotation:-55744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oRHMUA&#10;AADbAAAADwAAAGRycy9kb3ducmV2LnhtbESPQWvCQBSE7wX/w/KE3nSjNGLTrCIt0p4KWi3p7Zl9&#10;JiHZtyG7mvjvu0Khx2FmvmHS9WAacaXOVZYVzKYRCOLc6ooLBYev7WQJwnlkjY1lUnAjB+vV6CHF&#10;RNued3Td+0IECLsEFZTet4mULi/JoJvaljh4Z9sZ9EF2hdQd9gFuGjmPooU0WHFYKLGl15Lyen8x&#10;Corv57f8eLll759P2c92fqr5iLVSj+Nh8wLC0+D/w3/tD60gjuH+Jfw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GhEcxQAAANsAAAAPAAAAAAAAAAAAAAAAAJgCAABkcnMv&#10;ZG93bnJldi54bWxQSwUGAAAAAAQABAD1AAAAigMAAAAA&#10;" fillcolor="#4f81bd [3204]" strokecolor="black [3213]" strokeweight="2pt">
                        <v:textbox>
                          <w:txbxContent>
                            <w:p w:rsidR="00EE6B39" w:rsidRDefault="00EE6B39" w:rsidP="003474E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80"/>
                                  <w:szCs w:val="80"/>
                                  <w:lang w:val="en-US"/>
                                </w:rPr>
                                <w:t>TRAINING</w:t>
                              </w:r>
                            </w:p>
                          </w:txbxContent>
                        </v:textbox>
                      </v:rect>
                      <v:line id="Straight Connector 56" o:spid="_x0000_s1050" style="position:absolute;flip:y;visibility:visible;mso-wrap-style:square" from="31432,32861" to="47148,46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ZL0cUAAADbAAAADwAAAGRycy9kb3ducmV2LnhtbESPT2vCQBTE70K/w/IK3urG2qqkrlIE&#10;MVjw/6HHR/Y1Cc2+jdnVRD99tyB4HGbmN8xk1ppSXKh2hWUF/V4Egji1uuBMwfGweBmDcB5ZY2mZ&#10;FFzJwWz61JlgrG3DO7rsfSYChF2MCnLvq1hKl+Zk0PVsRRy8H1sb9EHWmdQ1NgFuSvkaRUNpsOCw&#10;kGNF85zS3/3ZKEgSXq1uvNh897enpR8UX+u3ZqRU97n9/ADhqfWP8L2daAXvQ/j/En6An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3ZL0cUAAADbAAAADwAAAAAAAAAA&#10;AAAAAAChAgAAZHJzL2Rvd25yZXYueG1sUEsFBgAAAAAEAAQA+QAAAJMDAAAAAA==&#10;" strokecolor="#4579b8 [3044]"/>
                      <v:line id="Straight Connector 57" o:spid="_x0000_s1051" style="position:absolute;flip:y;visibility:visible;mso-wrap-style:square" from="28574,30718" to="43576,43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ruSsUAAADbAAAADwAAAGRycy9kb3ducmV2LnhtbESPT2vCQBTE70K/w/IK3nRjbVVSVymC&#10;GCz4/9DjI/uahGbfxuxqop++Wyh4HGbmN8x03ppSXKl2hWUFg34Egji1uuBMwem47E1AOI+ssbRM&#10;Cm7kYD576kwx1rbhPV0PPhMBwi5GBbn3VSylS3My6Pq2Ig7et60N+iDrTOoamwA3pXyJopE0WHBY&#10;yLGiRU7pz+FiFCQJr9d3Xm6/Brvzyg+Lz81rM1aq+9x+vIPw1PpH+L+daAVvY/j7En6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DruSsUAAADbAAAADwAAAAAAAAAA&#10;AAAAAAChAgAAZHJzL2Rvd25yZXYueG1sUEsFBgAAAAAEAAQA+QAAAJMDAAAAAA==&#10;" strokecolor="#4579b8 [3044]"/>
                      <v:line id="Straight Connector 58" o:spid="_x0000_s1052" style="position:absolute;flip:y;visibility:visible;mso-wrap-style:square" from="29289,31432" to="45005,4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V6OMMAAADbAAAADwAAAGRycy9kb3ducmV2LnhtbERPy2rCQBTdF/yH4Qru6iS1tSVmlCKI&#10;wYKvduHykrkmwcydmBlN2q/vLApdHs47XfSmFndqXWVZQTyOQBDnVldcKPj6XD2+gXAeWWNtmRR8&#10;k4PFfPCQYqJtxwe6H30hQgi7BBWU3jeJlC4vyaAb24Y4cGfbGvQBtoXULXYh3NTyKYqm0mDFoaHE&#10;hpYl5ZfjzSjIMt5sfni1O8X769pPqo/tc/eq1GjYv89AeOr9v/jPnWkFL2Fs+BJ+gJ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lejjDAAAA2wAAAA8AAAAAAAAAAAAA&#10;AAAAoQIAAGRycy9kb3ducmV2LnhtbFBLBQYAAAAABAAEAPkAAACRAwAAAAA=&#10;" strokecolor="#4579b8 [3044]"/>
                      <v:line id="Straight Connector 59" o:spid="_x0000_s1053" style="position:absolute;flip:y;visibility:visible;mso-wrap-style:square" from="29289,32146" to="44291,44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nfo8YAAADbAAAADwAAAGRycy9kb3ducmV2LnhtbESPT2vCQBTE74LfYXmF3upG65+auooI&#10;0qBgq/XQ4yP7mgSzb2N2a2I/fVcoeBxm5jfMbNGaUlyodoVlBf1eBII4tbrgTMHxc/30AsJ5ZI2l&#10;ZVJwJQeLebczw1jbhvd0OfhMBAi7GBXk3lexlC7NyaDr2Yo4eN+2NuiDrDOpa2wC3JRyEEVjabDg&#10;sJBjRauc0tPhxyhIEt5sfnn9/tX/OL/552K7GzYTpR4f2uUrCE+tv4f/24lWMJrC7Uv4AXL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7p36PGAAAA2wAAAA8AAAAAAAAA&#10;AAAAAAAAoQIAAGRycy9kb3ducmV2LnhtbFBLBQYAAAAABAAEAPkAAACUAwAAAAA=&#10;" strokecolor="#4579b8 [3044]"/>
                      <v:line id="Straight Connector 60" o:spid="_x0000_s1054" style="position:absolute;flip:y;visibility:visible;mso-wrap-style:square" from="30718,32146" to="45720,4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+8g8MAAADbAAAADwAAAGRycy9kb3ducmV2LnhtbERPTWvCQBC9F/wPywi9NRtr0RLdBBHE&#10;YEGt7cHjkB2TYHY2zW5N2l/vHgo9Pt73MhtMI27UudqygkkUgyAurK65VPD5sXl6BeE8ssbGMin4&#10;IQdZOnpYYqJtz+90O/lShBB2CSqovG8TKV1RkUEX2ZY4cBfbGfQBdqXUHfYh3DTyOY5n0mDNoaHC&#10;ltYVFdfTt1GQ57zb/fLmcJ4cv7Z+Wr/tX/q5Uo/jYbUA4Wnw/+I/d64VzML68CX8AJ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/vIPDAAAA2wAAAA8AAAAAAAAAAAAA&#10;AAAAoQIAAGRycy9kb3ducmV2LnhtbFBLBQYAAAAABAAEAPkAAACRAwAAAAA=&#10;" strokecolor="#4579b8 [3044]"/>
                      <v:line id="Straight Connector 61" o:spid="_x0000_s1055" style="position:absolute;flip:y;visibility:visible;mso-wrap-style:square" from="30718,31432" to="43576,42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MZGMUAAADbAAAADwAAAGRycy9kb3ducmV2LnhtbESPQWvCQBSE74L/YXmCt2aTWmyJriIF&#10;aVCwrfXg8ZF9JsHs2zS7NbG/visUPA4z8w0zX/amFhdqXWVZQRLFIIhzqysuFBy+1g8vIJxH1lhb&#10;JgVXcrBcDAdzTLXt+JMue1+IAGGXooLS+yaV0uUlGXSRbYiDd7KtQR9kW0jdYhfgppaPcTyVBisO&#10;CyU29FpSft7/GAVZxpvNL6/fj8nH95ufVNvdU/es1HjUr2YgPPX+Hv5vZ1rBNIHbl/AD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vMZGMUAAADbAAAADwAAAAAAAAAA&#10;AAAAAAChAgAAZHJzL2Rvd25yZXYueG1sUEsFBgAAAAAEAAQA+QAAAJMDAAAAAA==&#10;" strokecolor="#4579b8 [3044]"/>
                      <v:line id="Straight Connector 62" o:spid="_x0000_s1056" style="position:absolute;flip:y;visibility:visible;mso-wrap-style:square" from="30003,30718" to="42862,41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GHb8YAAADbAAAADwAAAGRycy9kb3ducmV2LnhtbESPT2vCQBTE7wW/w/IEb7pRi5WYjZSC&#10;GCzU+ufg8ZF9TUKzb2N2a9J++m5B6HGYmd8wybo3tbhR6yrLCqaTCARxbnXFhYLzaTNegnAeWWNt&#10;mRR8k4N1OnhIMNa24wPdjr4QAcIuRgWl900spctLMugmtiEO3odtDfog20LqFrsAN7WcRdFCGqw4&#10;LJTY0EtJ+efxyyjIMt7tfnizv0zfr1s/r17fHrsnpUbD/nkFwlPv/8P3dqYVLGbw9yX8AJn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4hh2/GAAAA2wAAAA8AAAAAAAAA&#10;AAAAAAAAoQIAAGRycy9kb3ducmV2LnhtbFBLBQYAAAAABAAEAPkAAACUAwAAAAA=&#10;" strokecolor="#4579b8 [3044]"/>
                      <v:line id="Straight Connector 63" o:spid="_x0000_s1057" style="position:absolute;flip:y;visibility:visible;mso-wrap-style:square" from="27146,30003" to="42862,43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0i9MUAAADbAAAADwAAAGRycy9kb3ducmV2LnhtbESPT2vCQBTE7wW/w/IEb7qxFpXoKiKI&#10;wUL9e/D4yD6TYPZtmt2atJ++WxB6HGbmN8x82ZpSPKh2hWUFw0EEgji1uuBMweW86U9BOI+ssbRM&#10;Cr7JwXLReZljrG3DR3qcfCYChF2MCnLvq1hKl+Zk0A1sRRy8m60N+iDrTOoamwA3pXyNorE0WHBY&#10;yLGidU7p/fRlFCQJ73Y/vNlfh4fPrR8V7x9vzUSpXrddzUB4av1/+NlOtILxCP6+hB8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W0i9MUAAADbAAAADwAAAAAAAAAA&#10;AAAAAAChAgAAZHJzL2Rvd25yZXYueG1sUEsFBgAAAAAEAAQA+QAAAJMDAAAAAA==&#10;" strokecolor="#4579b8 [3044]"/>
                      <v:rect id="Rectangle 64" o:spid="_x0000_s1058" style="position:absolute;left:27280;top:31901;width:24150;height:6943;rotation:920220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eOeMMA&#10;AADbAAAADwAAAGRycy9kb3ducmV2LnhtbESPQWsCMRSE70L/Q3iF3jSrFLGrUWyx4EEPrkWvj81z&#10;d3HzEjZZTf+9EQo9DjPzDbNYRdOKG3W+saxgPMpAEJdWN1wp+Dl+D2cgfEDW2FomBb/kYbV8GSww&#10;1/bOB7oVoRIJwj5HBXUILpfSlzUZ9CPriJN3sZ3BkGRXSd3hPcFNKydZNpUGG04LNTr6qqm8Fr1R&#10;gBv38enOsY89bdvreH/aZf1JqbfXuJ6DCBTDf/ivvdUKpu/w/J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eOeMMAAADbAAAADwAAAAAAAAAAAAAAAACYAgAAZHJzL2Rv&#10;d25yZXYueG1sUEsFBgAAAAAEAAQA9QAAAIgDAAAAAA==&#10;" fillcolor="white [3212]" strokecolor="#243f60 [1604]" strokeweight="2pt"/>
                      <v:shape id="Chord 65" o:spid="_x0000_s1059" style="position:absolute;left:26566;top:39674;width:7623;height:6514;rotation:-1297456fd;visibility:visible;mso-wrap-style:square;v-text-anchor:middle" coordsize="762302,65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8ri8UA&#10;AADbAAAADwAAAGRycy9kb3ducmV2LnhtbESPQWvCQBSE74L/YXlCb7pRrEjqKqK1SEVEW/D6yD6T&#10;aPZtml01+utdQehxmJlvmNGkNoW4UOVyywq6nQgEcWJ1zqmC359FewjCeWSNhWVScCMHk3GzMcJY&#10;2ytv6bLzqQgQdjEqyLwvYyldkpFB17ElcfAOtjLog6xSqSu8BrgpZC+KBtJgzmEhw5JmGSWn3dko&#10;2K7vx81htc/N39fy288/5/16f1fqrVVPP0B4qv1/+NVeagWDd3h+CT9Aj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PyuLxQAAANsAAAAPAAAAAAAAAAAAAAAAAJgCAABkcnMv&#10;ZG93bnJldi54bWxQSwUGAAAAAAQABAD1AAAAigMAAAAA&#10;" path="m628763,573314c513467,657505,350730,675275,214363,618566,46492,548755,-37496,385313,15954,232455,63577,96261,209058,2188,375382,36l628763,573314xe" fillcolor="white [3212]" stroked="f" strokeweight="2pt">
                        <v:path arrowok="t" o:connecttype="custom" o:connectlocs="628763,573314;214363,618566;15954,232455;375382,36;628763,573314" o:connectangles="0,0,0,0,0"/>
                      </v:shape>
                      <v:rect id="Rectangle 66" o:spid="_x0000_s1060" style="position:absolute;left:33732;top:39759;width:24151;height:6943;rotation:920220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m1lMMA&#10;AADbAAAADwAAAGRycy9kb3ducmV2LnhtbESPQWvCQBSE7wX/w/IEb3VjD6GNboJKBQ/2UFv0+sg+&#10;k2D27ZLd6Prvu4VCj8PMfMOsqmh6caPBd5YVLOYZCOLa6o4bBd9fu+dXED4ga+wtk4IHeajKydMK&#10;C23v/Em3Y2hEgrAvUEEbgiuk9HVLBv3cOuLkXexgMCQ5NFIPeE9w08uXLMulwY7TQouOti3V1+No&#10;FOC7e9u4cxzjSPv+uvg4HbLxpNRsGtdLEIFi+A//tfdaQZ7D75f0A2T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m1lMMAAADbAAAADwAAAAAAAAAAAAAAAACYAgAAZHJzL2Rv&#10;d25yZXYueG1sUEsFBgAAAAAEAAQA9QAAAIgDAAAAAA==&#10;" fillcolor="white [3212]" strokecolor="#243f60 [1604]" strokeweight="2pt"/>
                      <v:rect id="Rectangle 67" o:spid="_x0000_s1061" style="position:absolute;left:38733;top:47617;width:24150;height:6943;rotation:920220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UQD8QA&#10;AADbAAAADwAAAGRycy9kb3ducmV2LnhtbESPQWsCMRSE74X+h/AKvdWsHqxdNyu2WPDQHtSi18fm&#10;ubu4eQmbrMZ/bwqCx2FmvmGKRTSdOFPvW8sKxqMMBHFldcu1gr/d99sMhA/IGjvLpOBKHhbl81OB&#10;ubYX3tB5G2qRIOxzVNCE4HIpfdWQQT+yjjh5R9sbDEn2tdQ9XhLcdHKSZVNpsOW00KCjr4aq03Yw&#10;CnDlPj7dIQ5xoHV3Gv/uf7Jhr9TrS1zOQQSK4RG+t9dawfQd/r+kHy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1EA/EAAAA2wAAAA8AAAAAAAAAAAAAAAAAmAIAAGRycy9k&#10;b3ducmV2LnhtbFBLBQYAAAAABAAEAPUAAACJAwAAAAA=&#10;" fillcolor="white [3212]" strokecolor="#243f60 [1604]" strokeweight="2pt"/>
                      <v:shape id="Chord 68" o:spid="_x0000_s1062" style="position:absolute;left:33739;top:46818;width:7623;height:6514;rotation:-1297456fd;visibility:visible;mso-wrap-style:square;v-text-anchor:middle" coordsize="762302,65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6EFcEA&#10;AADbAAAADwAAAGRycy9kb3ducmV2LnhtbERPy4rCMBTdC/5DuII7TRURqUaR8YE4iOgIbi/Nta3T&#10;3NQmasevNwthlofznsxqU4gHVS63rKDXjUAQJ1bnnCo4/aw6IxDOI2ssLJOCP3IwmzYbE4y1ffKB&#10;HkefihDCLkYFmfdlLKVLMjLourYkDtzFVgZ9gFUqdYXPEG4K2Y+ioTSYc2jIsKSvjJLf490oOOxe&#10;1/3l+5yb23qz9YvlYlCfX0q1W/V8DMJT7f/FH/dGKxiGseFL+AF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+hBXBAAAA2wAAAA8AAAAAAAAAAAAAAAAAmAIAAGRycy9kb3du&#10;cmV2LnhtbFBLBQYAAAAABAAEAPUAAACGAwAAAAA=&#10;" path="m628763,573314c513467,657505,350730,675275,214363,618566,46492,548755,-37496,385313,15954,232455,63577,96261,209058,2188,375382,36l628763,573314xe" fillcolor="white [3212]" stroked="f" strokeweight="2pt">
                        <v:path arrowok="t" o:connecttype="custom" o:connectlocs="628763,573314;214363,618566;15954,232455;375382,36;628763,573314" o:connectangles="0,0,0,0,0"/>
                      </v:shape>
                      <v:shape id="Chord 69" o:spid="_x0000_s1063" style="position:absolute;left:39019;top:54619;width:7623;height:6514;rotation:-3149798fd;visibility:visible;mso-wrap-style:square;v-text-anchor:middle" coordsize="762302,65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L+ccIA&#10;AADbAAAADwAAAGRycy9kb3ducmV2LnhtbESPQYvCMBSE74L/ITzBm6Z6ELdrlF1F9CCI1b0/mmcb&#10;bV5KE2v992ZhYY/DzHzDLFadrURLjTeOFUzGCQji3GnDhYLLeTuag/ABWWPlmBS8yMNq2e8tMNXu&#10;ySdqs1CICGGfooIyhDqV0uclWfRjVxNH7+oaiyHKppC6wWeE20pOk2QmLRqOCyXWtC4pv2cPq+Da&#10;bh71d3s6HswNN4fLzv6Yo1VqOOi+PkEE6sJ/+K+91wpmH/D7Jf4AuX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v5xwgAAANsAAAAPAAAAAAAAAAAAAAAAAJgCAABkcnMvZG93&#10;bnJldi54bWxQSwUGAAAAAAQABAD1AAAAhwMAAAAA&#10;" path="m628763,573314c513467,657505,350730,675275,214363,618566,46492,548755,-37496,385313,15954,232455,63577,96261,209058,2188,375382,36l628763,573314xe" fillcolor="white [3212]" stroked="f" strokeweight="2pt">
                        <v:path arrowok="t" o:connecttype="custom" o:connectlocs="628763,573314;214363,618566;15954,232455;375382,36;628763,573314" o:connectangles="0,0,0,0,0"/>
                      </v:shape>
                      <v:line id="Straight Connector 70" o:spid="_x0000_s1064" style="position:absolute;flip:y;visibility:visible;mso-wrap-style:square" from="27146,28574" to="43576,42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NCacEAAADbAAAADwAAAGRycy9kb3ducmV2LnhtbERP3WrCMBS+F/YO4Qx2p6mibuuayhQG&#10;shux8wEOzVlTbE66JGrt0y8Xg11+fP/FZrCduJIPrWMF81kGgrh2uuVGwenrY/oCIkRkjZ1jUnCn&#10;AJvyYVJgrt2Nj3StYiNSCIccFZgY+1zKUBuyGGauJ07ct/MWY4K+kdrjLYXbTi6ybC0ttpwaDPa0&#10;M1Sfq4tV0I3xNL5ud2bMfpZ3fTisnV99KvX0OLy/gYg0xH/xn3uvFTyn9elL+gGy/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40JpwQAAANsAAAAPAAAAAAAAAAAAAAAA&#10;AKECAABkcnMvZG93bnJldi54bWxQSwUGAAAAAAQABAD5AAAAjwMAAAAA&#10;" strokecolor="black [3213]"/>
                      <v:line id="Straight Connector 71" o:spid="_x0000_s1065" style="position:absolute;flip:y;visibility:visible;mso-wrap-style:square" from="27860,29289" to="44291,42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/n8sQAAADbAAAADwAAAGRycy9kb3ducmV2LnhtbESPUWvCMBSF3wf7D+EKe5tpZbqtmooT&#10;BsMX0fkDLs21KTY3XZJp7a83wmCPh3POdziLZW9bcSYfGscK8nEGgrhyuuFaweH78/kNRIjIGlvH&#10;pOBKAZbl48MCC+0uvKPzPtYiQTgUqMDE2BVShsqQxTB2HXHyjs5bjEn6WmqPlwS3rZxk2UxabDgt&#10;GOxobag67X+tgnaIh+H9Y22G7OflqrfbmfPTjVJPo341BxGpj//hv/aXVvCaw/1L+gGyv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r+fyxAAAANsAAAAPAAAAAAAAAAAA&#10;AAAAAKECAABkcnMvZG93bnJldi54bWxQSwUGAAAAAAQABAD5AAAAkgMAAAAA&#10;" strokecolor="black [3213]"/>
                      <v:line id="Straight Connector 72" o:spid="_x0000_s1066" style="position:absolute;flip:y;visibility:visible;mso-wrap-style:square" from="28574,30003" to="45005,43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15hcQAAADbAAAADwAAAGRycy9kb3ducmV2LnhtbESP3WoCMRSE7wt9h3AK3mm2YrVdjaKC&#10;IL0Rfx7gsDlulm5O1iTquk/fFIReDjPzDTNbtLYWN/KhcqzgfZCBIC6crrhUcDpu+p8gQkTWWDsm&#10;BQ8KsJi/vsww1+7Oe7odYikShEOOCkyMTS5lKAxZDAPXECfv7LzFmKQvpfZ4T3Bby2GWjaXFitOC&#10;wYbWhoqfw9UqqLt46r5Wa9Nll9FD73Zj5z++leq9tcspiEht/A8/21utYDKEvy/pB8j5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fXmFxAAAANsAAAAPAAAAAAAAAAAA&#10;AAAAAKECAABkcnMvZG93bnJldi54bWxQSwUGAAAAAAQABAD5AAAAkgMAAAAA&#10;" strokecolor="black [3213]"/>
                      <v:line id="Straight Connector 73" o:spid="_x0000_s1067" style="position:absolute;flip:y;visibility:visible;mso-wrap-style:square" from="28574,31432" to="45005,4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HcHsQAAADbAAAADwAAAGRycy9kb3ducmV2LnhtbESPW2sCMRSE34X+h3CEvmnWXrysRqlC&#10;ofRFvPyAw+a4WdycbJOo6/76plDwcZiZb5jFqrW1uJIPlWMFo2EGgrhwuuJSwfHwOZiCCBFZY+2Y&#10;FNwpwGr51Ftgrt2Nd3Tdx1IkCIccFZgYm1zKUBiyGIauIU7eyXmLMUlfSu3xluC2li9ZNpYWK04L&#10;BhvaGCrO+4tVUHfx2M3WG9NlP293vd2OnX//Vuq5337MQURq4yP83/7SCiav8Pcl/Q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MdwexAAAANsAAAAPAAAAAAAAAAAA&#10;AAAAAKECAABkcnMvZG93bnJldi54bWxQSwUGAAAAAAQABAD5AAAAkgMAAAAA&#10;" strokecolor="black [3213]"/>
                      <v:line id="Straight Connector 74" o:spid="_x0000_s1068" style="position:absolute;flip:y;visibility:visible;mso-wrap-style:square" from="35004,35718" to="51435,49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hEasMAAADbAAAADwAAAGRycy9kb3ducmV2LnhtbESP0WoCMRRE3wv9h3ALvmlWsVZXo1Sh&#10;UHwRrR9w2Vw3i5ubbRJ13a9vBKGPw8ycYRar1tbiSj5UjhUMBxkI4sLpiksFx5+v/hREiMgaa8ek&#10;4E4BVsvXlwXm2t14T9dDLEWCcMhRgYmxyaUMhSGLYeAa4uSdnLcYk/Sl1B5vCW5rOcqyibRYcVow&#10;2NDGUHE+XKyCuovHbrbemC77Hd/1bjdx/n2rVO+t/ZyDiNTG//Cz/a0VfIzh8SX9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/YRGrDAAAA2wAAAA8AAAAAAAAAAAAA&#10;AAAAoQIAAGRycy9kb3ducmV2LnhtbFBLBQYAAAAABAAEAPkAAACRAwAAAAA=&#10;" strokecolor="black [3213]"/>
                      <v:line id="Straight Connector 75" o:spid="_x0000_s1069" style="position:absolute;flip:y;visibility:visible;mso-wrap-style:square" from="30003,31432" to="46434,4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Th8cMAAADbAAAADwAAAGRycy9kb3ducmV2LnhtbESP0WoCMRRE3wv9h3ALvmnWolZXo7SC&#10;UHwRrR9w2Vw3i5ubbRJ13a9vBKGPw8ycYRar1tbiSj5UjhUMBxkI4sLpiksFx59NfwoiRGSNtWNS&#10;cKcAq+XrywJz7W68p+shliJBOOSowMTY5FKGwpDFMHANcfJOzluMSfpSao+3BLe1fM+yibRYcVow&#10;2NDaUHE+XKyCuovHbva1Nl32O7rr3W7i/HirVO+t/ZyDiNTG//Cz/a0VfIzh8SX9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U4fHDAAAA2wAAAA8AAAAAAAAAAAAA&#10;AAAAoQIAAGRycy9kb3ducmV2LnhtbFBLBQYAAAAABAAEAPkAAACRAwAAAAA=&#10;" strokecolor="black [3213]"/>
                      <v:line id="Straight Connector 76" o:spid="_x0000_s1070" style="position:absolute;flip:y;visibility:visible;mso-wrap-style:square" from="30718,32146" to="47148,45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Z/hsQAAADbAAAADwAAAGRycy9kb3ducmV2LnhtbESPUWvCMBSF3wf+h3AHe5vpZNbZGUWF&#10;wdiL2PkDLs21KWtuahK19tebwWCPh3POdziLVW9bcSEfGscKXsYZCOLK6YZrBYfvj+c3ECEia2wd&#10;k4IbBVgtRw8LLLS78p4uZaxFgnAoUIGJsSukDJUhi2HsOuLkHZ23GJP0tdQerwluWznJslxabDgt&#10;GOxoa6j6Kc9WQTvEwzDfbM2QnV5verfLnZ9+KfX02K/fQUTq43/4r/2pFcxy+P2SfoB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Rn+GxAAAANsAAAAPAAAAAAAAAAAA&#10;AAAAAKECAABkcnMvZG93bnJldi54bWxQSwUGAAAAAAQABAD5AAAAkgMAAAAA&#10;" strokecolor="black [3213]"/>
                      <v:line id="Straight Connector 77" o:spid="_x0000_s1071" style="position:absolute;flip:y;visibility:visible;mso-wrap-style:square" from="35718,36433" to="52149,50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raHcQAAADbAAAADwAAAGRycy9kb3ducmV2LnhtbESP3WoCMRSE7wt9h3AK3tWs0vqzGqUK&#10;QvFGan2Aw+a4WdycbJNU1316IwheDjPzDTNftrYWZ/Khcqxg0M9AEBdOV1wqOPxu3icgQkTWWDsm&#10;BVcKsFy8vswx1+7CP3Tex1IkCIccFZgYm1zKUBiyGPquIU7e0XmLMUlfSu3xkuC2lsMsG0mLFacF&#10;gw2tDRWn/b9VUHfx0E1Xa9Nlfx9XvduNnP/cKtV7a79mICK18Rl+tL+1gvEY7l/SD5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CtodxAAAANsAAAAPAAAAAAAAAAAA&#10;AAAAAKECAABkcnMvZG93bnJldi54bWxQSwUGAAAAAAQABAD5AAAAkgMAAAAA&#10;" strokecolor="black [3213]"/>
                      <v:line id="Straight Connector 78" o:spid="_x0000_s1072" style="position:absolute;flip:y;visibility:visible;mso-wrap-style:square" from="41433,42148" to="57864,55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VOb8EAAADbAAAADwAAAGRycy9kb3ducmV2LnhtbERP3WrCMBS+F/YO4Qx2p6mibuuayhQG&#10;shux8wEOzVlTbE66JGrt0y8Xg11+fP/FZrCduJIPrWMF81kGgrh2uuVGwenrY/oCIkRkjZ1jUnCn&#10;AJvyYVJgrt2Nj3StYiNSCIccFZgY+1zKUBuyGGauJ07ct/MWY4K+kdrjLYXbTi6ybC0ttpwaDPa0&#10;M1Sfq4tV0I3xNL5ud2bMfpZ3fTisnV99KvX0OLy/gYg0xH/xn3uvFTynselL+gGy/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+lU5vwQAAANsAAAAPAAAAAAAAAAAAAAAA&#10;AKECAABkcnMvZG93bnJldi54bWxQSwUGAAAAAAQABAD5AAAAjwMAAAAA&#10;" strokecolor="black [3213]"/>
                      <v:line id="Straight Connector 79" o:spid="_x0000_s1073" style="position:absolute;flip:y;visibility:visible;mso-wrap-style:square" from="36433,37147" to="52863,50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nr9MUAAADbAAAADwAAAGRycy9kb3ducmV2LnhtbESPzWrDMBCE74W+g9hCb43c0CSNYzmk&#10;gULJJeTnARZra5lYK1dSE8dPHwUKPQ4z8w1TLHvbijP50DhW8DrKQBBXTjdcKzgePl/eQYSIrLF1&#10;TAquFGBZPj4UmGt34R2d97EWCcIhRwUmxi6XMlSGLIaR64iT9+28xZikr6X2eElw28pxlk2lxYbT&#10;gsGO1oaq0/7XKmiHeBzmH2szZD9vV73dTp2fbJR6fupXCxCR+vgf/mt/aQWzOdy/pB8gy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dnr9MUAAADbAAAADwAAAAAAAAAA&#10;AAAAAAChAgAAZHJzL2Rvd25yZXYueG1sUEsFBgAAAAAEAAQA+QAAAJMDAAAAAA==&#10;" strokecolor="black [3213]"/>
                      <v:line id="Straight Connector 80" o:spid="_x0000_s1074" style="position:absolute;flip:y;visibility:visible;mso-wrap-style:square" from="43576,45720" to="60007,59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YyTsEAAADbAAAADwAAAGRycy9kb3ducmV2LnhtbERP3WrCMBS+H+wdwhF2N1PHlK4aZRMG&#10;Yzdi9QEOzVlTbE66JGtrn365ELz8+P43u9G2oicfGscKFvMMBHHldMO1gvPp8zkHESKyxtYxKbhS&#10;gN328WGDhXYDH6kvYy1SCIcCFZgYu0LKUBmyGOauI07cj/MWY4K+ltrjkMJtK1+ybCUtNpwaDHa0&#10;N1Rdyj+roJ3ieXr72Jsp+3296sNh5fzyW6mn2fi+BhFpjHfxzf2lFeRpffqSfoDc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1NjJOwQAAANsAAAAPAAAAAAAAAAAAAAAA&#10;AKECAABkcnMvZG93bnJldi54bWxQSwUGAAAAAAQABAD5AAAAjwMAAAAA&#10;" strokecolor="black [3213]"/>
                      <v:line id="Straight Connector 81" o:spid="_x0000_s1075" style="position:absolute;flip:y;visibility:visible;mso-wrap-style:square" from="37861,38576" to="54292,52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qX1cMAAADbAAAADwAAAGRycy9kb3ducmV2LnhtbESP0WoCMRRE34X+Q7iFvmlWqaJbo6hQ&#10;EF+k6gdcNtfN0s3NmqS67tcbQejjMDNnmPmytbW4kg+VYwXDQQaCuHC64lLB6fjdn4IIEVlj7ZgU&#10;3CnAcvHWm2Ou3Y1/6HqIpUgQDjkqMDE2uZShMGQxDFxDnLyz8xZjkr6U2uMtwW0tR1k2kRYrTgsG&#10;G9oYKn4Pf1ZB3cVTN1tvTJddPu96v584P94p9fHerr5ARGrjf/jV3moF0yE8v6Qf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p6l9XDAAAA2wAAAA8AAAAAAAAAAAAA&#10;AAAAoQIAAGRycy9kb3ducmV2LnhtbFBLBQYAAAAABAAEAPkAAACRAwAAAAA=&#10;" strokecolor="black [3213]"/>
                      <v:line id="Straight Connector 82" o:spid="_x0000_s1076" style="position:absolute;flip:y;visibility:visible;mso-wrap-style:square" from="36433,38576" to="52863,52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gJosMAAADbAAAADwAAAGRycy9kb3ducmV2LnhtbESP3WoCMRSE7wXfIZxC7zRbqaJbo7RC&#10;QbwRfx7gsDlulm5O1iTVdZ/eCIKXw8x8w8yXra3FhXyoHCv4GGYgiAunKy4VHA+/gymIEJE11o5J&#10;wY0CLBf93hxz7a68o8s+liJBOOSowMTY5FKGwpDFMHQNcfJOzluMSfpSao/XBLe1HGXZRFqsOC0Y&#10;bGhlqPjb/1sFdReP3exnZbrs/HnT2+3E+fFGqfe39vsLRKQ2vsLP9lormI7g8SX9ALm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oCaLDAAAA2wAAAA8AAAAAAAAAAAAA&#10;AAAAoQIAAGRycy9kb3ducmV2LnhtbFBLBQYAAAAABAAEAPkAAACRAwAAAAA=&#10;" strokecolor="black [3213]"/>
                      <v:line id="Straight Connector 83" o:spid="_x0000_s1077" style="position:absolute;flip:y;visibility:visible;mso-wrap-style:square" from="45672,46386" to="62103,59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SsOcQAAADbAAAADwAAAGRycy9kb3ducmV2LnhtbESP3WoCMRSE74W+QziF3mm2VsWuRrFC&#10;oXgj/jzAYXO6WdycbJNU1316IwheDjPzDTNftrYWZ/KhcqzgfZCBIC6crrhUcDx896cgQkTWWDsm&#10;BVcKsFy89OaYa3fhHZ33sRQJwiFHBSbGJpcyFIYshoFriJP367zFmKQvpfZ4SXBby2GWTaTFitOC&#10;wYbWhorT/t8qqLt47D6/1qbL/kZXvd1OnB9vlHp7bVczEJHa+Aw/2j9awfQD7l/SD5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5Kw5xAAAANsAAAAPAAAAAAAAAAAA&#10;AAAAAKECAABkcnMvZG93bnJldi54bWxQSwUGAAAAAAQABAD5AAAAkgMAAAAA&#10;" strokecolor="black [3213]"/>
                      <v:line id="Straight Connector 84" o:spid="_x0000_s1078" style="position:absolute;flip:y;visibility:visible;mso-wrap-style:square" from="42148,42862" to="58578,5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00TcQAAADbAAAADwAAAGRycy9kb3ducmV2LnhtbESPUWvCMBSF3wf+h3AHe5vphhPXmRYV&#10;BrIXsfoDLs1dU9bc1CTT2l9vBgMfD+ec73CW5WA7cSYfWscKXqYZCOLa6ZYbBcfD5/MCRIjIGjvH&#10;pOBKAcpi8rDEXLsL7+lcxUYkCIccFZgY+1zKUBuyGKauJ07et/MWY5K+kdrjJcFtJ1+zbC4ttpwW&#10;DPa0MVT/VL9WQTfG4/i+3pgxO82uerebO//2pdTT47D6ABFpiPfwf3urFSxm8Pcl/QBZ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DTRNxAAAANsAAAAPAAAAAAAAAAAA&#10;AAAAAKECAABkcnMvZG93bnJldi54bWxQSwUGAAAAAAQABAD5AAAAkgMAAAAA&#10;" strokecolor="black [3213]"/>
                      <v:line id="Straight Connector 85" o:spid="_x0000_s1079" style="position:absolute;flip:y;visibility:visible;mso-wrap-style:square" from="42862,44291" to="59293,5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GR1sMAAADbAAAADwAAAGRycy9kb3ducmV2LnhtbESP0WoCMRRE3wv+Q7gF32q2RcVujaKC&#10;IH0RVz/gsrndLN3crEmq6359Iwg+DjNzhpkvO9uIC/lQO1bwPspAEJdO11wpOB23bzMQISJrbByT&#10;ghsFWC4GL3PMtbvygS5FrESCcMhRgYmxzaUMpSGLYeRa4uT9OG8xJukrqT1eE9w28iPLptJizWnB&#10;YEsbQ+Vv8WcVNH089Z/rjemz8/im9/up85NvpYav3eoLRKQuPsOP9k4rmE3g/iX9ALn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BkdbDAAAA2wAAAA8AAAAAAAAAAAAA&#10;AAAAoQIAAGRycy9kb3ducmV2LnhtbFBLBQYAAAAABAAEAPkAAACRAwAAAAA=&#10;" strokecolor="black [3213]"/>
                      <v:shape id="Chord 86" o:spid="_x0000_s1080" style="position:absolute;left:45883;top:23243;width:7623;height:6515;rotation:-1297456fd;visibility:visible;mso-wrap-style:square;v-text-anchor:middle" coordsize="762302,65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FTBsQA&#10;AADbAAAADwAAAGRycy9kb3ducmV2LnhtbESPQYvCMBSE74L/ITzBm6bKItI1yqLuIoqI7oLXR/Ns&#10;q81Lt4la/fVGEDwOM/MNM5rUphAXqlxuWUGvG4EgTqzOOVXw9/vdGYJwHlljYZkU3MjBZNxsjDDW&#10;9spbuux8KgKEXYwKMu/LWEqXZGTQdW1JHLyDrQz6IKtU6gqvAW4K2Y+igTSYc1jIsKRpRslpdzYK&#10;tuv7cXNY7XPz/7NY+tl89lHv70q1W/XXJwhPtX+HX+2FVjAcwPNL+AFy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hUwbEAAAA2wAAAA8AAAAAAAAAAAAAAAAAmAIAAGRycy9k&#10;b3ducmV2LnhtbFBLBQYAAAAABAAEAPUAAACJAwAAAAA=&#10;" path="m628763,573314c513467,657505,350730,675275,214363,618566,46492,548755,-37496,385313,15954,232455,63577,96261,209058,2188,375382,36l628763,573314xe" fillcolor="white [3212]" stroked="f" strokeweight="2pt">
                        <v:path arrowok="t" o:connecttype="custom" o:connectlocs="628763,573314;214363,618566;15954,232455;375382,36;628763,573314" o:connectangles="0,0,0,0,0"/>
                      </v:shape>
                      <v:shape id="Chord 87" o:spid="_x0000_s1081" style="position:absolute;left:52312;top:31102;width:7623;height:6514;rotation:-1297456fd;visibility:visible;mso-wrap-style:square;v-text-anchor:middle" coordsize="762302,65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32ncYA&#10;AADbAAAADwAAAGRycy9kb3ducmV2LnhtbESP3WrCQBSE7wXfYTmF3ummpahEN1KqLaJIiQreHrIn&#10;PzV7Nma3mvr03ULBy2FmvmFm887U4kKtqywreBpGIIgzqysuFBz274MJCOeRNdaWScEPOZgn/d4M&#10;Y22vnNJl5wsRIOxiVFB638RSuqwkg25oG+Lg5bY16INsC6lbvAa4qeVzFI2kwYrDQokNvZWUnXbf&#10;RkG6vX195ptjZc4fq7VfLBcv3fGm1OND9zoF4anz9/B/e6UVTMbw9yX8AJn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632ncYAAADbAAAADwAAAAAAAAAAAAAAAACYAgAAZHJz&#10;L2Rvd25yZXYueG1sUEsFBgAAAAAEAAQA9QAAAIsDAAAAAA==&#10;" path="m628763,573314c513467,657505,350730,675275,214363,618566,46492,548755,-37496,385313,15954,232455,63577,96261,209058,2188,375382,36l628763,573314xe" fillcolor="white [3212]" stroked="f" strokeweight="2pt">
                        <v:path arrowok="t" o:connecttype="custom" o:connectlocs="628763,573314;214363,618566;15954,232455;375382,36;628763,573314" o:connectangles="0,0,0,0,0"/>
                      </v:shape>
                      <v:shape id="Chord 88" o:spid="_x0000_s1082" style="position:absolute;left:55884;top:40389;width:7623;height:6514;rotation:-1297456fd;visibility:visible;mso-wrap-style:square;v-text-anchor:middle" coordsize="762302,65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Ji78EA&#10;AADbAAAADwAAAGRycy9kb3ducmV2LnhtbERPy4rCMBTdD/gP4QruxtRBBqlGEV+IIuID3F6aa1tt&#10;bjpN1I5fbxaCy8N5D0a1KcSdKpdbVtBpRyCIE6tzThUcD/PvHgjnkTUWlknBPzkYDRtfA4y1ffCO&#10;7nufihDCLkYFmfdlLKVLMjLo2rYkDtzZVgZ9gFUqdYWPEG4K+RNFv9JgzqEhw5ImGSXX/c0o2G2e&#10;l+15fcrN32K58tPZtFufnkq1mvW4D8JT7T/it3upFfTC2PAl/AA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yYu/BAAAA2wAAAA8AAAAAAAAAAAAAAAAAmAIAAGRycy9kb3du&#10;cmV2LnhtbFBLBQYAAAAABAAEAPUAAACGAwAAAAA=&#10;" path="m628763,573314c513467,657505,350730,675275,214363,618566,46492,548755,-37496,385313,15954,232455,63577,96261,209058,2188,375382,36l628763,573314xe" fillcolor="white [3212]" stroked="f" strokeweight="2pt">
                        <v:path arrowok="t" o:connecttype="custom" o:connectlocs="628763,573314;214363,618566;15954,232455;375382,36;628763,573314" o:connectangles="0,0,0,0,0"/>
                      </v:shape>
                      <v:line id="Straight Connector 89" o:spid="_x0000_s1083" style="position:absolute;flip:y;visibility:visible;mso-wrap-style:square" from="57150,45720" to="62007,45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lPYsUAAADbAAAADwAAAGRycy9kb3ducmV2LnhtbESPT2vCQBTE74V+h+UVvJS6qaLV1FVK&#10;QQh48s+hx0f2mYRm34bdp8Z++q4geBxm5jfMYtW7Vp0pxMazgfdhBoq49LbhysBhv36bgYqCbLH1&#10;TAauFGG1fH5aYG79hbd03kmlEoRjjgZqkS7XOpY1OYxD3xEn7+iDQ0kyVNoGvCS4a/Uoy6baYcNp&#10;ocaOvmsqf3cnZ6B4PW3m+/BRdcf+77D5yWQyLsSYwUv/9QlKqJdH+N4urIHZHG5f0g/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elPYsUAAADbAAAADwAAAAAAAAAA&#10;AAAAAAChAgAAZHJzL2Rvd25yZXYueG1sUEsFBgAAAAAEAAQA+QAAAJMDAAAAAA==&#10;" strokecolor="#1f497d [3215]" strokeweight="3pt"/>
                      <v:line id="Straight Connector 90" o:spid="_x0000_s1084" style="position:absolute;flip:y;visibility:visible;mso-wrap-style:square" from="52149,37861" to="57007,38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pwIsEAAADbAAAADwAAAGRycy9kb3ducmV2LnhtbERPS2vCQBC+F/oflil4KbqppT6iqxSh&#10;EPBU9eBxyI5JMDsbdkeN/fXdg+Dx43sv171r1ZVCbDwb+BhloIhLbxuuDBz2P8MZqCjIFlvPZOBO&#10;Edar15cl5tbf+JeuO6lUCuGYo4FapMu1jmVNDuPId8SJO/ngUBIMlbYBbynctXqcZRPtsOHUUGNH&#10;m5rK8+7iDBTvl+18H6ZVd+r/DttjJl+fhRgzeOu/F6CEenmKH+7CGpin9elL+gF69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CnAiwQAAANsAAAAPAAAAAAAAAAAAAAAA&#10;AKECAABkcnMvZG93bnJldi54bWxQSwUGAAAAAAQABAD5AAAAjwMAAAAA&#10;" strokecolor="#1f497d [3215]" strokeweight="3pt"/>
                      <v:line id="Straight Connector 91" o:spid="_x0000_s1085" style="position:absolute;flip:y;visibility:visible;mso-wrap-style:square" from="45720,30003" to="50577,30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bVucUAAADbAAAADwAAAGRycy9kb3ducmV2LnhtbESPT2vCQBTE70K/w/IKvUjdWNHW1FVK&#10;QQh48s+hx0f2mYRm34bdp8Z++q4geBxm5jfMYtW7Vp0pxMazgfEoA0VcettwZeCwX79+gIqCbLH1&#10;TAauFGG1fBosMLf+wls676RSCcIxRwO1SJdrHcuaHMaR74iTd/TBoSQZKm0DXhLctfoty2baYcNp&#10;ocaOvmsqf3cnZ6AYnjbzfXivumP/d9j8ZDKdFGLMy3P/9QlKqJdH+N4urIH5GG5f0g/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kbVucUAAADbAAAADwAAAAAAAAAA&#10;AAAAAAChAgAAZHJzL2Rvd25yZXYueG1sUEsFBgAAAAAEAAQA+QAAAJMDAAAAAA==&#10;" strokecolor="#1f497d [3215]" strokeweight="3pt"/>
                      <w10:anchorlock/>
                    </v:group>
                  </w:pict>
                </mc:Fallback>
              </mc:AlternateContent>
            </w:r>
          </w:p>
          <w:p w:rsidR="003775B9" w:rsidRPr="00A363B4" w:rsidRDefault="003775B9" w:rsidP="00BC37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4121" w:type="pct"/>
          </w:tcPr>
          <w:p w:rsidR="009B1ED7" w:rsidRPr="009B1ED7" w:rsidRDefault="009B1ED7" w:rsidP="007C26A8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s-ES"/>
              </w:rPr>
            </w:pPr>
            <w:r w:rsidRPr="009B1ED7">
              <w:rPr>
                <w:rFonts w:ascii="Arial" w:hAnsi="Arial" w:cs="Arial"/>
                <w:bCs/>
                <w:lang w:val="es-ES"/>
              </w:rPr>
              <w:t xml:space="preserve">Para las fuentes, las referencias y los sitios web, use </w:t>
            </w:r>
            <w:r>
              <w:rPr>
                <w:rFonts w:ascii="Arial" w:hAnsi="Arial" w:cs="Arial"/>
                <w:bCs/>
                <w:lang w:val="es-ES"/>
              </w:rPr>
              <w:t>la última diapositiva de la presentación mediante computadora del módulo 3</w:t>
            </w:r>
          </w:p>
          <w:p w:rsidR="003775B9" w:rsidRPr="005C388D" w:rsidRDefault="00246C22" w:rsidP="00BC3727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E6310C">
              <w:rPr>
                <w:rFonts w:ascii="Arial" w:hAnsi="Arial" w:cs="Arial"/>
                <w:bCs/>
                <w:i/>
                <w:lang w:val="en-GB"/>
              </w:rPr>
              <w:t>Human Rights Training: A Manual on Human Rights Training Methodology</w:t>
            </w:r>
            <w:r w:rsidRPr="00E6310C">
              <w:rPr>
                <w:rFonts w:ascii="Arial" w:hAnsi="Arial" w:cs="Arial"/>
                <w:bCs/>
                <w:lang w:val="en-GB"/>
              </w:rPr>
              <w:t xml:space="preserve">, Professional Training Series No. 6 </w:t>
            </w:r>
          </w:p>
          <w:p w:rsidR="00687CCE" w:rsidRPr="00687CCE" w:rsidRDefault="00687CCE" w:rsidP="00687CCE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  <w:lang w:val="es-ES"/>
              </w:rPr>
            </w:pPr>
            <w:r w:rsidRPr="00687CCE">
              <w:rPr>
                <w:rFonts w:ascii="Arial" w:hAnsi="Arial" w:cs="Arial"/>
                <w:bCs/>
                <w:lang w:val="es-ES"/>
              </w:rPr>
              <w:t>Sobre las técnicas de capacitación, comprendida una compilación de métodos para “romper el hielo”, véanse los materiales de la Sección de Metodología, Educación y Formación del ACNUDH.</w:t>
            </w:r>
          </w:p>
          <w:p w:rsidR="003775B9" w:rsidRPr="005C388D" w:rsidRDefault="003775B9" w:rsidP="00687CCE">
            <w:pPr>
              <w:ind w:left="360" w:right="22"/>
              <w:rPr>
                <w:rFonts w:ascii="Arial" w:hAnsi="Arial" w:cs="Arial"/>
                <w:bCs/>
                <w:lang w:val="en-GB"/>
              </w:rPr>
            </w:pPr>
          </w:p>
        </w:tc>
      </w:tr>
      <w:tr w:rsidR="003775B9" w:rsidRPr="00EC786E" w:rsidTr="00BC3727">
        <w:tc>
          <w:tcPr>
            <w:tcW w:w="879" w:type="pct"/>
          </w:tcPr>
          <w:p w:rsidR="003775B9" w:rsidRPr="00EC786E" w:rsidRDefault="00A363B4" w:rsidP="00BC3727">
            <w:pPr>
              <w:jc w:val="center"/>
              <w:rPr>
                <w:rFonts w:ascii="Arial" w:hAnsi="Arial" w:cs="Arial"/>
                <w:lang w:val="en-GB"/>
              </w:rPr>
            </w:pPr>
            <w:r w:rsidRPr="00A363B4">
              <w:rPr>
                <w:rFonts w:ascii="Arial" w:hAnsi="Arial" w:cs="Arial"/>
                <w:lang w:val="en-GB"/>
              </w:rPr>
              <w:t>Documentos para los participantes</w:t>
            </w:r>
          </w:p>
          <w:p w:rsidR="003775B9" w:rsidRPr="00EC786E" w:rsidRDefault="003474E2" w:rsidP="00BC3727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noProof/>
                <w:lang w:val="fr-FR" w:eastAsia="fr-FR"/>
              </w:rPr>
              <mc:AlternateContent>
                <mc:Choice Requires="wpg">
                  <w:drawing>
                    <wp:inline distT="0" distB="0" distL="0" distR="0">
                      <wp:extent cx="812800" cy="504825"/>
                      <wp:effectExtent l="0" t="0" r="101600" b="0"/>
                      <wp:docPr id="92" name="Group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12800" cy="504825"/>
                                <a:chOff x="1643042" y="3357562"/>
                                <a:chExt cx="2343160" cy="2414598"/>
                              </a:xfrm>
                            </wpg:grpSpPr>
                            <wps:wsp>
                              <wps:cNvPr id="93" name="Rectangle 93"/>
                              <wps:cNvSpPr/>
                              <wps:spPr>
                                <a:xfrm>
                                  <a:off x="2643174" y="3357562"/>
                                  <a:ext cx="1128714" cy="14859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E6B39" w:rsidRDefault="00EE6B39" w:rsidP="003474E2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  <w:lang w:val="en-US"/>
                                      </w:rPr>
                                      <w:t>Checklist</w:t>
                                    </w:r>
                                  </w:p>
                                  <w:p w:rsidR="00EE6B39" w:rsidRDefault="00EE6B39" w:rsidP="003474E2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  <w:lang w:val="en-US"/>
                                      </w:rPr>
                                      <w:t>Hdbbkdbjkjbdkjvbkkbvvjkbkjjv fffjfjjfjfvfnvnfjvkfdvnffnfnffbvkbvdbvbkvkbvjjbvkjddkvbddvkjbvjvvvndvvndvnnkvndvvndknvnvvkdnvdnvvndvvndnvvdvvdvdnvdnvdnvvjjoerjpekejgpjgpjepfjeeeoeoo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94" name="Rectangle 94"/>
                              <wps:cNvSpPr/>
                              <wps:spPr>
                                <a:xfrm>
                                  <a:off x="1643042" y="3429000"/>
                                  <a:ext cx="1128714" cy="14859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E6B39" w:rsidRDefault="00EE6B39" w:rsidP="003474E2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  <w:lang w:val="en-US"/>
                                      </w:rPr>
                                      <w:t>CRPD</w:t>
                                    </w:r>
                                  </w:p>
                                  <w:p w:rsidR="00EE6B39" w:rsidRDefault="00EE6B39" w:rsidP="003474E2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  <w:lang w:val="en-US"/>
                                      </w:rPr>
                                      <w:t>Hdbbkdbjkjbdkjvbkkbvvjkbkjjv fffjfjjfjfvfnvnfjvkfdvnffnfnffbvkbvdbvbkvkbvjjbvkjddkvbddvkjbvjvvvndvvndvnnkvndvvndknvnvvkdnvdnvvndvvndnvvdvvdvdnvdnvdnvvjjoerjpekejgpjgpjepfjeeeoeoo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95" name="Rectangle 95"/>
                              <wps:cNvSpPr/>
                              <wps:spPr>
                                <a:xfrm>
                                  <a:off x="2857488" y="4143380"/>
                                  <a:ext cx="1128714" cy="14859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  <a:scene3d>
                                  <a:camera prst="isometricOffAxis1Top"/>
                                  <a:lightRig rig="threePt" dir="t"/>
                                </a:scene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E6B39" w:rsidRDefault="00EE6B39" w:rsidP="003474E2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  <w:lang w:val="en-US"/>
                                      </w:rPr>
                                      <w:t>Hdbbkdbjkjbdkjvbkkbvvjkbkjjv fffjfjjfjfvfnvnfjvkfdvnffnfnffbvkbvdbvbkvkbvjjbvkjddkvbddvkjbvjvvvndvvndvnnkvndvvndknvnvvkdnvdnvvndvvndnvvdvvdvdnvdnvdnvvjjoerjpekejgpjgpjepfjeeeoeoo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96" name="Rectangle 96"/>
                              <wps:cNvSpPr/>
                              <wps:spPr>
                                <a:xfrm>
                                  <a:off x="2000232" y="4286256"/>
                                  <a:ext cx="1128714" cy="14859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  <a:scene3d>
                                  <a:camera prst="isometricOffAxis2Top"/>
                                  <a:lightRig rig="threePt" dir="t"/>
                                </a:scene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E6B39" w:rsidRDefault="00EE6B39" w:rsidP="003474E2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  <w:lang w:val="en-US"/>
                                      </w:rPr>
                                      <w:t>Hdbbkdbjkjbdkjvbkkbvvjkbkjjv fffjfjjfjfvfnvnfjvkfdvnffnfnffbvkbvdbvbkvkbvjjbvkjddkvbddvkjbvjvvvndvvndvnnkvndvvndknvnvvkdnvdnvvndvvndnvvdvvdvdnvdnvdnvvjjoerjpekejgpjgpjepfjeeeoeoo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2" o:spid="_x0000_s1086" style="width:64pt;height:39.75pt;mso-position-horizontal-relative:char;mso-position-vertical-relative:line" coordorigin="16430,33575" coordsize="23431,2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">
                      <v:rect id="Rectangle 93" o:spid="_x0000_s1087" style="position:absolute;left:26431;top:33575;width:11287;height:148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dLbMMA&#10;AADbAAAADwAAAGRycy9kb3ducmV2LnhtbESP0WrCQBRE3wv+w3IF3+pGBampmyCiIAiWxn7ATfY2&#10;Cc3ejburpv36bqHg4zAzZ5h1PphO3Mj51rKC2TQBQVxZ3XKt4OO8f34B4QOyxs4yKfgmD3k2elpj&#10;qu2d3+lWhFpECPsUFTQh9KmUvmrIoJ/anjh6n9YZDFG6WmqH9wg3nZwnyVIabDkuNNjTtqHqq7ga&#10;BWafHN9Ou3JRnKX/cRdty9JZpSbjYfMKItAQHuH/9kErWC3g7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dLbMMAAADbAAAADwAAAAAAAAAAAAAAAACYAgAAZHJzL2Rv&#10;d25yZXYueG1sUEsFBgAAAAAEAAQA9QAAAIgDAAAAAA==&#10;" filled="f" strokecolor="#4f81bd [3204]" strokeweight="2pt">
                        <v:textbox>
                          <w:txbxContent>
                            <w:p w:rsidR="00EE6B39" w:rsidRDefault="00EE6B39" w:rsidP="003474E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Checklist</w:t>
                              </w:r>
                            </w:p>
                            <w:p w:rsidR="00EE6B39" w:rsidRDefault="00EE6B39" w:rsidP="003474E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>Hdbbkdbjkjbdkjvbkkbvvjkbkjjv fffjfjjfjfvfnvnfjvkfdvnffnfnffbvkbvdbvbkvkbvjjbvkjddkvbddvkjbvjvvvndvvndvnnkvndvvndknvnvvkdnvdnvvndvvndnvvdvvdvdnvdnvdnvvjjoerjpekejgpjgpjepfjeeeoeoo</w:t>
                              </w:r>
                            </w:p>
                          </w:txbxContent>
                        </v:textbox>
                      </v:rect>
                      <v:rect id="Rectangle 94" o:spid="_x0000_s1088" style="position:absolute;left:16430;top:34290;width:11287;height:148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7TGMMA&#10;AADbAAAADwAAAGRycy9kb3ducmV2LnhtbESP3WrCQBSE7wt9h+UUvKsbfyhtdBURBUGwNPYBTrLH&#10;JJg9G3dXjT69KxR6OczMN8x03plGXMj52rKCQT8BQVxYXXOp4He/fv8E4QOyxsYyKbiRh/ns9WWK&#10;qbZX/qFLFkoRIexTVFCF0KZS+qIig75vW+LoHawzGKJ0pdQOrxFuGjlMkg9psOa4UGFLy4qKY3Y2&#10;Csw62X7vVvko20t/dydt89xZpXpv3WICIlAX/sN/7Y1W8DWG55f4A+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7TGMMAAADbAAAADwAAAAAAAAAAAAAAAACYAgAAZHJzL2Rv&#10;d25yZXYueG1sUEsFBgAAAAAEAAQA9QAAAIgDAAAAAA==&#10;" filled="f" strokecolor="#4f81bd [3204]" strokeweight="2pt">
                        <v:textbox>
                          <w:txbxContent>
                            <w:p w:rsidR="00EE6B39" w:rsidRDefault="00EE6B39" w:rsidP="003474E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CRPD</w:t>
                              </w:r>
                            </w:p>
                            <w:p w:rsidR="00EE6B39" w:rsidRDefault="00EE6B39" w:rsidP="003474E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>Hdbbkdbjkjbdkjvbkkbvvjkbkjjv fffjfjjfjfvfnvnfjvkfdvnffnfnffbvkbvdbvbkvkbvjjbvkjddkvbddvkjbvjvvvndvvndvnnkvndvvndknvnvvkdnvdnvvndvvndnvvdvvdvdnvdnvdnvvjjoerjpekejgpjgpjepfjeeeoeoo</w:t>
                              </w:r>
                            </w:p>
                          </w:txbxContent>
                        </v:textbox>
                      </v:rect>
                      <v:rect id="Rectangle 95" o:spid="_x0000_s1089" style="position:absolute;left:28574;top:41433;width:11288;height:148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J2g8MA&#10;AADbAAAADwAAAGRycy9kb3ducmV2LnhtbESP0WrCQBRE3wv9h+UWfKsbFUsbXUVEQRAsjf2Am+w1&#10;CWbvxt1Vo1/vCoU+DjNzhpnOO9OICzlfW1Yw6CcgiAuray4V/O7X758gfEDW2FgmBTfyMJ+9vkwx&#10;1fbKP3TJQikihH2KCqoQ2lRKX1Rk0PdtSxy9g3UGQ5SulNrhNcJNI4dJ8iEN1hwXKmxpWVFxzM5G&#10;gVkn2+/dKh9le+nv7qRtnjurVO+tW0xABOrCf/ivvdEKvsbw/BJ/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7J2g8MAAADbAAAADwAAAAAAAAAAAAAAAACYAgAAZHJzL2Rv&#10;d25yZXYueG1sUEsFBgAAAAAEAAQA9QAAAIgDAAAAAA==&#10;" filled="f" strokecolor="#4f81bd [3204]" strokeweight="2pt">
                        <v:textbox>
                          <w:txbxContent>
                            <w:p w:rsidR="00EE6B39" w:rsidRDefault="00EE6B39" w:rsidP="003474E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>Hdbbkdbjkjbdkjvbkkbvvjkbkjjv fffjfjjfjfvfnvnfjvkfdvnffnfnffbvkbvdbvbkvkbvjjbvkjddkvbddvkjbvjvvvndvvndvnnkvndvvndknvnvvkdnvdnvvndvvndnvvdvvdvdnvdnvdnvvjjoerjpekejgpjgpjepfjeeeoeoo</w:t>
                              </w:r>
                            </w:p>
                          </w:txbxContent>
                        </v:textbox>
                      </v:rect>
                      <v:rect id="Rectangle 96" o:spid="_x0000_s1090" style="position:absolute;left:20002;top:42862;width:11287;height:148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Do9MMA&#10;AADbAAAADwAAAGRycy9kb3ducmV2LnhtbESP0WrCQBRE3wv+w3IF3+qmFaSNbkKRCoWC0ugH3GSv&#10;STB7N+5uNfXrXUHo4zAzZ5hlPphOnMn51rKCl2kCgriyuuVawX63fn4D4QOyxs4yKfgjD3k2elpi&#10;qu2Ff+hchFpECPsUFTQh9KmUvmrIoJ/anjh6B+sMhihdLbXDS4SbTr4myVwabDkuNNjTqqHqWPwa&#10;BWadfG83n+Ws2El/dSdty9JZpSbj4WMBItAQ/sOP9pdW8D6H+5f4A2R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Do9MMAAADbAAAADwAAAAAAAAAAAAAAAACYAgAAZHJzL2Rv&#10;d25yZXYueG1sUEsFBgAAAAAEAAQA9QAAAIgDAAAAAA==&#10;" filled="f" strokecolor="#4f81bd [3204]" strokeweight="2pt">
                        <v:textbox>
                          <w:txbxContent>
                            <w:p w:rsidR="00EE6B39" w:rsidRDefault="00EE6B39" w:rsidP="003474E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>Hdbbkdbjkjbdkjvbkkbvvjkbkjjv fffjfjjfjfvfnvnfjvkfdvnffnfnffbvkbvdbvbkvkbvjjbvkjddkvbddvkjbvjvvvndvvndvnnkvndvvndknvnvvkdnvdnvvndvvndnvvdvvdvdnvdnvdnvvjjoerjpekejgpjgpjepfjeeeoeoo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121" w:type="pct"/>
          </w:tcPr>
          <w:p w:rsidR="00687CCE" w:rsidRPr="00687CCE" w:rsidRDefault="00687CCE" w:rsidP="00687CCE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Presentación de d</w:t>
            </w:r>
            <w:r w:rsidRPr="00687CCE">
              <w:rPr>
                <w:rFonts w:ascii="Arial" w:hAnsi="Arial" w:cs="Arial"/>
                <w:bCs/>
                <w:lang w:val="es-ES"/>
              </w:rPr>
              <w:t xml:space="preserve">iapositivas </w:t>
            </w:r>
            <w:r>
              <w:rPr>
                <w:rFonts w:ascii="Arial" w:hAnsi="Arial" w:cs="Arial"/>
                <w:bCs/>
                <w:lang w:val="es-ES"/>
              </w:rPr>
              <w:t>mediante</w:t>
            </w:r>
            <w:r w:rsidRPr="00687CCE">
              <w:rPr>
                <w:rFonts w:ascii="Arial" w:hAnsi="Arial" w:cs="Arial"/>
                <w:bCs/>
                <w:lang w:val="es-ES"/>
              </w:rPr>
              <w:t xml:space="preserve"> computadora (imprima 4 di</w:t>
            </w:r>
            <w:r w:rsidR="000D2DE2">
              <w:rPr>
                <w:rFonts w:ascii="Arial" w:hAnsi="Arial" w:cs="Arial"/>
                <w:bCs/>
                <w:lang w:val="es-ES"/>
              </w:rPr>
              <w:t>a</w:t>
            </w:r>
            <w:r w:rsidRPr="00687CCE">
              <w:rPr>
                <w:rFonts w:ascii="Arial" w:hAnsi="Arial" w:cs="Arial"/>
                <w:bCs/>
                <w:lang w:val="es-ES"/>
              </w:rPr>
              <w:t>positivas por folio)</w:t>
            </w:r>
          </w:p>
          <w:p w:rsidR="00687CCE" w:rsidRPr="00687CCE" w:rsidRDefault="00687CCE" w:rsidP="00687CCE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s-ES"/>
              </w:rPr>
            </w:pPr>
            <w:r w:rsidRPr="00687CCE">
              <w:rPr>
                <w:rFonts w:ascii="Arial" w:hAnsi="Arial" w:cs="Arial"/>
                <w:bCs/>
                <w:lang w:val="es-ES"/>
              </w:rPr>
              <w:t>Convención sobre los derechos de las personas con discapacidad</w:t>
            </w:r>
          </w:p>
          <w:p w:rsidR="003775B9" w:rsidRPr="005C388D" w:rsidRDefault="003775B9" w:rsidP="002937C2">
            <w:pPr>
              <w:pStyle w:val="ListParagraph"/>
              <w:ind w:left="394"/>
              <w:rPr>
                <w:rFonts w:ascii="Arial" w:hAnsi="Arial" w:cs="Arial"/>
                <w:bCs/>
                <w:lang w:val="en-GB"/>
              </w:rPr>
            </w:pPr>
          </w:p>
        </w:tc>
      </w:tr>
      <w:tr w:rsidR="003775B9" w:rsidRPr="00EC786E" w:rsidTr="00BC3727">
        <w:tc>
          <w:tcPr>
            <w:tcW w:w="879" w:type="pct"/>
          </w:tcPr>
          <w:p w:rsidR="003775B9" w:rsidRPr="00A363B4" w:rsidRDefault="00A363B4" w:rsidP="00BC3727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 w:rsidRPr="00A363B4">
              <w:rPr>
                <w:rFonts w:ascii="Arial" w:hAnsi="Arial" w:cs="Arial"/>
                <w:bCs/>
                <w:lang w:val="es-ES"/>
              </w:rPr>
              <w:t xml:space="preserve">Material de lectura para los participantes  </w:t>
            </w:r>
            <w:r w:rsidR="003775B9" w:rsidRPr="00A363B4">
              <w:rPr>
                <w:rFonts w:ascii="Arial" w:hAnsi="Arial" w:cs="Arial"/>
                <w:noProof/>
                <w:lang w:val="es-ES"/>
              </w:rPr>
              <w:t xml:space="preserve"> </w:t>
            </w:r>
          </w:p>
          <w:p w:rsidR="003775B9" w:rsidRPr="00EC786E" w:rsidRDefault="00AD0C74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EC786E">
              <w:rPr>
                <w:rFonts w:ascii="Arial" w:hAnsi="Arial" w:cs="Arial"/>
                <w:lang w:val="en-GB"/>
              </w:rPr>
              <w:object w:dxaOrig="6784" w:dyaOrig="5092">
                <v:shape id="_x0000_i1026" type="#_x0000_t75" style="width:81.75pt;height:58.5pt" o:ole="">
                  <v:imagedata r:id="rId12" o:title=""/>
                </v:shape>
                <o:OLEObject Type="Embed" ProgID="PowerPoint.Slide.12" ShapeID="_x0000_i1026" DrawAspect="Content" ObjectID="_1499531823" r:id="rId13"/>
              </w:object>
            </w:r>
          </w:p>
        </w:tc>
        <w:tc>
          <w:tcPr>
            <w:tcW w:w="4121" w:type="pct"/>
          </w:tcPr>
          <w:p w:rsidR="00687CCE" w:rsidRPr="00687CCE" w:rsidRDefault="00687CCE" w:rsidP="00687CCE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  <w:lang w:val="es-ES"/>
              </w:rPr>
            </w:pPr>
            <w:r w:rsidRPr="00687CCE">
              <w:rPr>
                <w:rFonts w:ascii="Arial" w:hAnsi="Arial" w:cs="Arial"/>
                <w:bCs/>
                <w:lang w:val="es-ES"/>
              </w:rPr>
              <w:t>Convención sobre los derechos de las personas con discapacidad</w:t>
            </w:r>
          </w:p>
          <w:p w:rsidR="003775B9" w:rsidRPr="005C388D" w:rsidRDefault="003775B9" w:rsidP="00662819">
            <w:pPr>
              <w:ind w:left="360" w:right="22"/>
              <w:rPr>
                <w:rFonts w:ascii="Arial" w:hAnsi="Arial" w:cs="Arial"/>
                <w:bCs/>
                <w:lang w:val="en-GB"/>
              </w:rPr>
            </w:pPr>
          </w:p>
          <w:p w:rsidR="00687CCE" w:rsidRPr="00687CCE" w:rsidRDefault="00687CCE" w:rsidP="00687CCE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  <w:lang w:val="es-ES"/>
              </w:rPr>
            </w:pPr>
            <w:r w:rsidRPr="00687CCE">
              <w:rPr>
                <w:rFonts w:ascii="Arial" w:hAnsi="Arial" w:cs="Arial"/>
                <w:bCs/>
                <w:i/>
                <w:lang w:val="es-ES"/>
              </w:rPr>
              <w:t>De la exclusión a la igualdad. Hacia el pleno ejercicio de los derechos de las personas con discapacidad</w:t>
            </w:r>
            <w:r w:rsidRPr="00687CCE">
              <w:rPr>
                <w:rFonts w:ascii="Arial" w:hAnsi="Arial" w:cs="Arial"/>
                <w:bCs/>
                <w:lang w:val="es-ES"/>
              </w:rPr>
              <w:t>. Manual para parlamentarios sobre la Convención sobre los derechos de las personas con discapacidad y su Protocolo Facultativo (HR/PUB/07/6)</w:t>
            </w:r>
          </w:p>
          <w:p w:rsidR="003775B9" w:rsidRPr="005C388D" w:rsidRDefault="003775B9" w:rsidP="00687CCE">
            <w:pPr>
              <w:ind w:left="360" w:right="22"/>
              <w:rPr>
                <w:rFonts w:ascii="Arial" w:hAnsi="Arial" w:cs="Arial"/>
                <w:bCs/>
                <w:lang w:val="en-GB"/>
              </w:rPr>
            </w:pPr>
            <w:r w:rsidRPr="00E6310C">
              <w:rPr>
                <w:rFonts w:ascii="Arial" w:hAnsi="Arial" w:cs="Arial"/>
                <w:bCs/>
                <w:lang w:val="en-GB"/>
              </w:rPr>
              <w:t xml:space="preserve"> </w:t>
            </w:r>
          </w:p>
          <w:p w:rsidR="003775B9" w:rsidRPr="005C388D" w:rsidRDefault="00687CCE" w:rsidP="00E6310C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 xml:space="preserve">Documento </w:t>
            </w:r>
            <w:r w:rsidR="00246C22" w:rsidRPr="00E6310C">
              <w:rPr>
                <w:rFonts w:ascii="Arial" w:hAnsi="Arial" w:cs="Arial"/>
                <w:bCs/>
                <w:lang w:val="en-GB"/>
              </w:rPr>
              <w:t>A/HRC/10/48</w:t>
            </w:r>
          </w:p>
        </w:tc>
      </w:tr>
    </w:tbl>
    <w:p w:rsidR="003775B9" w:rsidRPr="00EC786E" w:rsidRDefault="003775B9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3775B9" w:rsidRPr="00EC786E" w:rsidRDefault="003775B9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666A9F" w:rsidRDefault="00666A9F" w:rsidP="009C2469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666A9F" w:rsidRDefault="00666A9F" w:rsidP="009C2469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666A9F" w:rsidRPr="00666A9F" w:rsidRDefault="00666A9F" w:rsidP="00666A9F">
      <w:pPr>
        <w:rPr>
          <w:rFonts w:ascii="Arial" w:hAnsi="Arial" w:cs="Arial"/>
          <w:b/>
          <w:bCs/>
          <w:color w:val="1F497D"/>
          <w:u w:val="single"/>
          <w:lang w:val="es-ES"/>
        </w:rPr>
      </w:pPr>
      <w:r w:rsidRPr="00666A9F">
        <w:rPr>
          <w:rFonts w:ascii="Arial" w:hAnsi="Arial" w:cs="Arial"/>
          <w:b/>
          <w:bCs/>
          <w:color w:val="1F497D"/>
          <w:u w:val="single"/>
          <w:lang w:val="es-ES"/>
        </w:rPr>
        <w:t>Objetivos del aprendizaje (competencias, conocimientos y actitudes)</w:t>
      </w:r>
    </w:p>
    <w:p w:rsidR="00666A9F" w:rsidRPr="00666A9F" w:rsidRDefault="00666A9F" w:rsidP="00666A9F">
      <w:pPr>
        <w:rPr>
          <w:rFonts w:ascii="Arial" w:hAnsi="Arial" w:cs="Arial"/>
          <w:b/>
          <w:bCs/>
          <w:color w:val="1F497D"/>
          <w:u w:val="single"/>
          <w:lang w:val="es-ES"/>
        </w:rPr>
      </w:pPr>
    </w:p>
    <w:p w:rsidR="00666A9F" w:rsidRPr="00666A9F" w:rsidRDefault="00666A9F" w:rsidP="00666A9F">
      <w:pPr>
        <w:rPr>
          <w:rFonts w:ascii="Arial" w:hAnsi="Arial" w:cs="Arial"/>
          <w:lang w:val="es-ES"/>
        </w:rPr>
      </w:pPr>
      <w:r w:rsidRPr="00666A9F">
        <w:rPr>
          <w:rFonts w:ascii="Arial" w:hAnsi="Arial" w:cs="Arial"/>
          <w:lang w:val="es-ES"/>
        </w:rPr>
        <w:t xml:space="preserve">Al finalizar el módulo 3, los participantes serán capaces de: </w:t>
      </w:r>
    </w:p>
    <w:p w:rsidR="00666A9F" w:rsidRPr="00666A9F" w:rsidRDefault="00666A9F" w:rsidP="009C2469">
      <w:pPr>
        <w:rPr>
          <w:rFonts w:ascii="Arial" w:hAnsi="Arial" w:cs="Arial"/>
          <w:lang w:val="es-ES"/>
        </w:rPr>
      </w:pPr>
    </w:p>
    <w:p w:rsidR="003775B9" w:rsidRPr="00EC786E" w:rsidRDefault="003775B9" w:rsidP="00D43025">
      <w:pPr>
        <w:rPr>
          <w:rFonts w:ascii="Arial" w:hAnsi="Arial" w:cs="Arial"/>
          <w:lang w:val="en-GB"/>
        </w:rPr>
      </w:pPr>
    </w:p>
    <w:p w:rsidR="00666A9F" w:rsidRPr="00666A9F" w:rsidRDefault="00666A9F" w:rsidP="00E6310C">
      <w:pPr>
        <w:numPr>
          <w:ilvl w:val="0"/>
          <w:numId w:val="45"/>
        </w:numPr>
        <w:rPr>
          <w:rFonts w:ascii="Arial" w:hAnsi="Arial" w:cs="Arial"/>
          <w:lang w:val="es-ES"/>
        </w:rPr>
      </w:pPr>
      <w:r w:rsidRPr="00666A9F">
        <w:rPr>
          <w:rFonts w:ascii="Arial" w:hAnsi="Arial" w:cs="Arial"/>
          <w:lang w:val="es-ES"/>
        </w:rPr>
        <w:t xml:space="preserve">Responder a preguntas básicas acerca de los requisitos jurídicos nacionales e internacionales </w:t>
      </w:r>
      <w:r>
        <w:rPr>
          <w:rFonts w:ascii="Arial" w:hAnsi="Arial" w:cs="Arial"/>
          <w:lang w:val="es-ES"/>
        </w:rPr>
        <w:t xml:space="preserve">necesarios </w:t>
      </w:r>
      <w:r w:rsidRPr="00666A9F">
        <w:rPr>
          <w:rFonts w:ascii="Arial" w:hAnsi="Arial" w:cs="Arial"/>
          <w:lang w:val="es-ES"/>
        </w:rPr>
        <w:t>para la ratificación de la Convención sobre los derechos de las personas con discapacidad</w:t>
      </w:r>
    </w:p>
    <w:p w:rsidR="003775B9" w:rsidRPr="00666A9F" w:rsidRDefault="003775B9" w:rsidP="00666A9F">
      <w:pPr>
        <w:ind w:left="720"/>
        <w:rPr>
          <w:rFonts w:ascii="Arial" w:hAnsi="Arial" w:cs="Arial"/>
          <w:lang w:val="es-ES"/>
        </w:rPr>
      </w:pPr>
    </w:p>
    <w:p w:rsidR="002937C2" w:rsidRPr="00666A9F" w:rsidRDefault="002937C2" w:rsidP="00E6310C">
      <w:pPr>
        <w:ind w:left="720"/>
        <w:rPr>
          <w:rFonts w:ascii="Arial" w:hAnsi="Arial" w:cs="Arial"/>
          <w:lang w:val="es-ES"/>
        </w:rPr>
      </w:pPr>
    </w:p>
    <w:p w:rsidR="002937C2" w:rsidRPr="00666A9F" w:rsidRDefault="002937C2" w:rsidP="00E6310C">
      <w:pPr>
        <w:ind w:left="720"/>
        <w:rPr>
          <w:rFonts w:ascii="Arial" w:hAnsi="Arial" w:cs="Arial"/>
          <w:lang w:val="es-ES"/>
        </w:rPr>
      </w:pPr>
    </w:p>
    <w:p w:rsidR="003775B9" w:rsidRPr="00666A9F" w:rsidRDefault="003775B9" w:rsidP="00E6310C">
      <w:pPr>
        <w:rPr>
          <w:rFonts w:ascii="Arial" w:hAnsi="Arial" w:cs="Arial"/>
          <w:lang w:val="es-ES"/>
        </w:rPr>
      </w:pPr>
    </w:p>
    <w:p w:rsidR="002937C2" w:rsidRPr="00EC786E" w:rsidRDefault="00EF0296" w:rsidP="00E6310C">
      <w:pPr>
        <w:rPr>
          <w:rFonts w:ascii="Arial" w:hAnsi="Arial" w:cs="Arial"/>
          <w:b/>
          <w:bCs/>
          <w:color w:val="1F497D"/>
          <w:u w:val="single"/>
          <w:lang w:val="en-GB"/>
        </w:rPr>
      </w:pPr>
      <w:r w:rsidRPr="00EF0296">
        <w:rPr>
          <w:rFonts w:ascii="Arial" w:hAnsi="Arial" w:cs="Arial"/>
          <w:b/>
          <w:bCs/>
          <w:color w:val="1F497D"/>
          <w:u w:val="single"/>
          <w:lang w:val="en-GB"/>
        </w:rPr>
        <w:t>Enfoque del m</w:t>
      </w:r>
      <w:r w:rsidR="005A4464">
        <w:rPr>
          <w:rFonts w:ascii="Arial" w:hAnsi="Arial" w:cs="Arial"/>
          <w:b/>
          <w:bCs/>
          <w:color w:val="1F497D"/>
          <w:u w:val="single"/>
          <w:lang w:val="en-GB"/>
        </w:rPr>
        <w:t>ó</w:t>
      </w:r>
      <w:r w:rsidRPr="00EF0296">
        <w:rPr>
          <w:rFonts w:ascii="Arial" w:hAnsi="Arial" w:cs="Arial"/>
          <w:b/>
          <w:bCs/>
          <w:color w:val="1F497D"/>
          <w:u w:val="single"/>
          <w:lang w:val="en-GB"/>
        </w:rPr>
        <w:t xml:space="preserve">dulo </w:t>
      </w:r>
      <w:r w:rsidR="0069728F" w:rsidRPr="00EC786E">
        <w:rPr>
          <w:rFonts w:ascii="Arial" w:hAnsi="Arial" w:cs="Arial"/>
          <w:b/>
          <w:bCs/>
          <w:color w:val="1F497D"/>
          <w:u w:val="single"/>
          <w:lang w:val="en-GB"/>
        </w:rPr>
        <w:t>3</w:t>
      </w:r>
    </w:p>
    <w:p w:rsidR="003775B9" w:rsidRPr="00EC786E" w:rsidRDefault="003775B9" w:rsidP="00E6310C">
      <w:pPr>
        <w:rPr>
          <w:rFonts w:ascii="Arial" w:hAnsi="Arial" w:cs="Arial"/>
          <w:lang w:val="en-GB"/>
        </w:rPr>
      </w:pPr>
    </w:p>
    <w:p w:rsidR="00EF0296" w:rsidRPr="00EF0296" w:rsidRDefault="00EF0296" w:rsidP="00A07863">
      <w:pPr>
        <w:rPr>
          <w:rFonts w:ascii="Arial" w:hAnsi="Arial" w:cs="Arial"/>
          <w:lang w:val="es-ES"/>
        </w:rPr>
      </w:pPr>
      <w:r w:rsidRPr="00EF0296">
        <w:rPr>
          <w:rFonts w:ascii="Arial" w:hAnsi="Arial" w:cs="Arial"/>
          <w:lang w:val="es-ES"/>
        </w:rPr>
        <w:t>El m</w:t>
      </w:r>
      <w:r w:rsidR="006B4F6D">
        <w:rPr>
          <w:rFonts w:ascii="Arial" w:hAnsi="Arial" w:cs="Arial"/>
          <w:lang w:val="es-ES"/>
        </w:rPr>
        <w:t>ó</w:t>
      </w:r>
      <w:r w:rsidRPr="00EF0296">
        <w:rPr>
          <w:rFonts w:ascii="Arial" w:hAnsi="Arial" w:cs="Arial"/>
          <w:lang w:val="es-ES"/>
        </w:rPr>
        <w:t>dulo 3 se centra en la ratificaci</w:t>
      </w:r>
      <w:r>
        <w:rPr>
          <w:rFonts w:ascii="Arial" w:hAnsi="Arial" w:cs="Arial"/>
          <w:lang w:val="es-ES"/>
        </w:rPr>
        <w:t xml:space="preserve">ón de la </w:t>
      </w:r>
      <w:r w:rsidRPr="00EF0296">
        <w:rPr>
          <w:rFonts w:ascii="Arial" w:hAnsi="Arial" w:cs="Arial"/>
          <w:lang w:val="es-ES"/>
        </w:rPr>
        <w:t>Convención sobre los derechos de las personas con discapacidad y su Protocolo Facultativo</w:t>
      </w:r>
      <w:r>
        <w:rPr>
          <w:rFonts w:ascii="Arial" w:hAnsi="Arial" w:cs="Arial"/>
          <w:lang w:val="es-ES"/>
        </w:rPr>
        <w:t xml:space="preserve">. </w:t>
      </w:r>
      <w:r w:rsidR="00965CC3">
        <w:rPr>
          <w:rFonts w:ascii="Arial" w:hAnsi="Arial" w:cs="Arial"/>
          <w:lang w:val="es-ES"/>
        </w:rPr>
        <w:t>La ratificación –tanto si es nacional como internacional- plantea algunas cuestiones técnicas y de procedimiento que son poco conocidas. Pero, habida cuenta de que todavía falta unos 90 Estados por ratificar la Convención y un número aun mayor por ratificar su Protocolo Facultativo, es importante tratar del asunto en esta sección. El módulo debería sensibilizar acerca del procedimiento de ratificación y sus implicaciones y, al hacerlo, desmitificar el proceso. Además, debería contribuir a estimular la reflexión acerca de cómo proceder en lo tocante a la ratificación –tanto en el caso de las organizaciones no gubernamentales (ONG) que se plantean promoverla como en el de los funcionarios gubernamentales que se proponen hacer una promoción interna.</w:t>
      </w:r>
    </w:p>
    <w:p w:rsidR="00EF0296" w:rsidRPr="00EF0296" w:rsidRDefault="00EF0296" w:rsidP="00A07863">
      <w:pPr>
        <w:rPr>
          <w:rFonts w:ascii="Arial" w:hAnsi="Arial" w:cs="Arial"/>
          <w:lang w:val="es-ES"/>
        </w:rPr>
      </w:pPr>
    </w:p>
    <w:p w:rsidR="008156E0" w:rsidRPr="00EC786E" w:rsidRDefault="008156E0" w:rsidP="00E6310C">
      <w:pPr>
        <w:rPr>
          <w:rFonts w:ascii="Arial" w:hAnsi="Arial" w:cs="Arial"/>
          <w:lang w:val="en-GB"/>
        </w:rPr>
      </w:pPr>
    </w:p>
    <w:p w:rsidR="003775B9" w:rsidRPr="00EC786E" w:rsidRDefault="00965CC3" w:rsidP="00E6310C">
      <w:pPr>
        <w:rPr>
          <w:rFonts w:ascii="Arial" w:hAnsi="Arial" w:cs="Arial"/>
          <w:lang w:val="en-GB"/>
        </w:rPr>
      </w:pPr>
      <w:r>
        <w:rPr>
          <w:rFonts w:ascii="Arial" w:hAnsi="Arial" w:cs="Arial"/>
          <w:b/>
          <w:bCs/>
          <w:color w:val="1F497D"/>
          <w:u w:val="single"/>
          <w:lang w:val="en-GB"/>
        </w:rPr>
        <w:t xml:space="preserve">Consejos prácticos </w:t>
      </w:r>
    </w:p>
    <w:p w:rsidR="003775B9" w:rsidRPr="00EC786E" w:rsidRDefault="003775B9" w:rsidP="009C2469">
      <w:pPr>
        <w:pStyle w:val="ListParagraph"/>
        <w:spacing w:line="260" w:lineRule="exact"/>
        <w:ind w:left="0" w:right="22"/>
        <w:rPr>
          <w:rFonts w:ascii="Arial" w:hAnsi="Arial" w:cs="Arial"/>
          <w:lang w:val="en-GB"/>
        </w:rPr>
      </w:pPr>
    </w:p>
    <w:p w:rsidR="00965CC3" w:rsidRDefault="00965CC3" w:rsidP="00965CC3">
      <w:pPr>
        <w:pStyle w:val="ListParagraph"/>
        <w:numPr>
          <w:ilvl w:val="0"/>
          <w:numId w:val="50"/>
        </w:numPr>
        <w:spacing w:line="260" w:lineRule="exact"/>
        <w:ind w:right="22"/>
        <w:rPr>
          <w:rFonts w:ascii="Arial" w:hAnsi="Arial" w:cs="Arial"/>
          <w:lang w:val="es-ES"/>
        </w:rPr>
      </w:pPr>
      <w:r w:rsidRPr="00965CC3">
        <w:rPr>
          <w:rFonts w:ascii="Arial" w:hAnsi="Arial" w:cs="Arial"/>
          <w:lang w:val="es-ES"/>
        </w:rPr>
        <w:t>Se espera que el facilitador</w:t>
      </w:r>
      <w:r w:rsidR="005A4464">
        <w:rPr>
          <w:rFonts w:ascii="Arial" w:hAnsi="Arial" w:cs="Arial"/>
          <w:lang w:val="es-ES"/>
        </w:rPr>
        <w:t>/la facilitadora</w:t>
      </w:r>
      <w:r w:rsidRPr="00965CC3">
        <w:rPr>
          <w:rFonts w:ascii="Arial" w:hAnsi="Arial" w:cs="Arial"/>
          <w:lang w:val="es-ES"/>
        </w:rPr>
        <w:t xml:space="preserve"> adapte los materiales a la audiencia y al contexto nacional y regional. </w:t>
      </w:r>
      <w:r>
        <w:rPr>
          <w:rFonts w:ascii="Arial" w:hAnsi="Arial" w:cs="Arial"/>
          <w:lang w:val="es-ES"/>
        </w:rPr>
        <w:t>La presentación de diapositivas mediante computadora y las</w:t>
      </w:r>
      <w:r w:rsidRPr="00965CC3">
        <w:rPr>
          <w:rFonts w:ascii="Arial" w:hAnsi="Arial" w:cs="Arial"/>
          <w:lang w:val="es-ES"/>
        </w:rPr>
        <w:t xml:space="preserve"> notas </w:t>
      </w:r>
      <w:r>
        <w:rPr>
          <w:rFonts w:ascii="Arial" w:hAnsi="Arial" w:cs="Arial"/>
          <w:lang w:val="es-ES"/>
        </w:rPr>
        <w:t>se ofrecen como una base sobre la cual el facilitador</w:t>
      </w:r>
      <w:r w:rsidR="00BE54B0">
        <w:rPr>
          <w:rFonts w:ascii="Arial" w:hAnsi="Arial" w:cs="Arial"/>
          <w:lang w:val="es-ES"/>
        </w:rPr>
        <w:t>/la facilitadora</w:t>
      </w:r>
      <w:r>
        <w:rPr>
          <w:rFonts w:ascii="Arial" w:hAnsi="Arial" w:cs="Arial"/>
          <w:lang w:val="es-ES"/>
        </w:rPr>
        <w:t xml:space="preserve"> puede organizar un curso de formación que se ajuste a las necesidades y particularidades de los participantes.</w:t>
      </w:r>
      <w:r w:rsidR="00FA5E4B">
        <w:rPr>
          <w:rFonts w:ascii="Arial" w:hAnsi="Arial" w:cs="Arial"/>
          <w:lang w:val="es-ES"/>
        </w:rPr>
        <w:t xml:space="preserve"> ¡No es preciso atenerse a la presentación y las notas al pie de la letra!</w:t>
      </w:r>
    </w:p>
    <w:p w:rsidR="00965CC3" w:rsidRDefault="00965CC3" w:rsidP="00965CC3">
      <w:pPr>
        <w:pStyle w:val="ListParagraph"/>
        <w:spacing w:line="260" w:lineRule="exact"/>
        <w:ind w:right="22"/>
        <w:rPr>
          <w:rFonts w:ascii="Arial" w:hAnsi="Arial" w:cs="Arial"/>
          <w:lang w:val="es-ES"/>
        </w:rPr>
      </w:pPr>
    </w:p>
    <w:p w:rsidR="009A777F" w:rsidRPr="00EC786E" w:rsidRDefault="009A777F" w:rsidP="00974322">
      <w:pPr>
        <w:pStyle w:val="ListParagraph"/>
        <w:spacing w:line="260" w:lineRule="exact"/>
        <w:ind w:right="22"/>
        <w:rPr>
          <w:rFonts w:ascii="Arial" w:hAnsi="Arial" w:cs="Arial"/>
          <w:lang w:val="en-GB"/>
        </w:rPr>
      </w:pPr>
    </w:p>
    <w:p w:rsidR="00FA5E4B" w:rsidRPr="00FA5E4B" w:rsidRDefault="00FA5E4B" w:rsidP="00FA5E4B">
      <w:pPr>
        <w:pStyle w:val="ListParagraph"/>
        <w:numPr>
          <w:ilvl w:val="0"/>
          <w:numId w:val="50"/>
        </w:numPr>
        <w:spacing w:line="260" w:lineRule="exact"/>
        <w:ind w:right="22"/>
        <w:rPr>
          <w:rFonts w:ascii="Arial" w:hAnsi="Arial" w:cs="Arial"/>
          <w:lang w:val="es-ES"/>
        </w:rPr>
      </w:pPr>
      <w:r w:rsidRPr="00FA5E4B">
        <w:rPr>
          <w:rFonts w:ascii="Arial" w:hAnsi="Arial" w:cs="Arial"/>
          <w:lang w:val="es-ES"/>
        </w:rPr>
        <w:t xml:space="preserve">Las notas contienen algunos ejemplos prácticos; pero, al preparar la presentación, el facilitador/la facilitadora debe tener a mano algunos ejemplos más, basados en su propia experiencia y sus investigaciones, que tengan en cuenta situaciones y fuentes de información nacionales y regionales. </w:t>
      </w:r>
    </w:p>
    <w:p w:rsidR="00FA5E4B" w:rsidRPr="00FA5E4B" w:rsidRDefault="00FA5E4B" w:rsidP="006B4F6D">
      <w:pPr>
        <w:pStyle w:val="ListParagraph"/>
        <w:spacing w:line="260" w:lineRule="exact"/>
        <w:ind w:right="22"/>
        <w:rPr>
          <w:rFonts w:ascii="Arial" w:hAnsi="Arial" w:cs="Arial"/>
          <w:lang w:val="es-ES"/>
        </w:rPr>
      </w:pPr>
    </w:p>
    <w:p w:rsidR="00974322" w:rsidRDefault="00974322" w:rsidP="00974322">
      <w:pPr>
        <w:pStyle w:val="ListParagraph"/>
        <w:rPr>
          <w:rFonts w:ascii="Arial" w:hAnsi="Arial" w:cs="Arial"/>
          <w:lang w:val="en-GB"/>
        </w:rPr>
      </w:pPr>
    </w:p>
    <w:p w:rsidR="008156E0" w:rsidRPr="00FA5E4B" w:rsidRDefault="00FA5E4B" w:rsidP="00974322">
      <w:pPr>
        <w:pStyle w:val="ListParagraph"/>
        <w:numPr>
          <w:ilvl w:val="0"/>
          <w:numId w:val="50"/>
        </w:numPr>
        <w:spacing w:line="260" w:lineRule="exact"/>
        <w:ind w:right="22"/>
        <w:rPr>
          <w:rFonts w:ascii="Arial" w:hAnsi="Arial" w:cs="Arial"/>
          <w:lang w:val="es-ES"/>
        </w:rPr>
      </w:pPr>
      <w:r w:rsidRPr="00FA5E4B">
        <w:rPr>
          <w:rFonts w:ascii="Arial" w:hAnsi="Arial" w:cs="Arial"/>
          <w:lang w:val="es-ES"/>
        </w:rPr>
        <w:t>El facilitador</w:t>
      </w:r>
      <w:r w:rsidR="009D6EB6">
        <w:rPr>
          <w:rFonts w:ascii="Arial" w:hAnsi="Arial" w:cs="Arial"/>
          <w:lang w:val="es-ES"/>
        </w:rPr>
        <w:t>/la facilitadora</w:t>
      </w:r>
      <w:r w:rsidRPr="00FA5E4B">
        <w:rPr>
          <w:rFonts w:ascii="Arial" w:hAnsi="Arial" w:cs="Arial"/>
          <w:lang w:val="es-ES"/>
        </w:rPr>
        <w:t xml:space="preserve"> debe alentar todo el debate y la interacción que sean posibles.</w:t>
      </w:r>
    </w:p>
    <w:p w:rsidR="00974322" w:rsidRPr="00FA5E4B" w:rsidRDefault="00974322" w:rsidP="00E6310C">
      <w:pPr>
        <w:rPr>
          <w:rFonts w:ascii="Arial" w:hAnsi="Arial" w:cs="Arial"/>
          <w:b/>
          <w:bCs/>
          <w:color w:val="1F497D"/>
          <w:u w:val="single"/>
          <w:lang w:val="es-ES"/>
        </w:rPr>
      </w:pPr>
    </w:p>
    <w:p w:rsidR="008156E0" w:rsidRPr="00EC786E" w:rsidRDefault="00FA5E4B" w:rsidP="00E6310C">
      <w:pPr>
        <w:rPr>
          <w:rFonts w:ascii="Arial" w:hAnsi="Arial" w:cs="Arial"/>
          <w:lang w:val="en-GB"/>
        </w:rPr>
      </w:pPr>
      <w:r>
        <w:rPr>
          <w:rFonts w:ascii="Arial" w:hAnsi="Arial" w:cs="Arial"/>
          <w:b/>
          <w:bCs/>
          <w:color w:val="1F497D"/>
          <w:u w:val="single"/>
          <w:lang w:val="en-GB"/>
        </w:rPr>
        <w:t>Diapositivas específicas</w:t>
      </w:r>
    </w:p>
    <w:p w:rsidR="008156E0" w:rsidRPr="00EC786E" w:rsidRDefault="008156E0" w:rsidP="009C2469">
      <w:pPr>
        <w:pStyle w:val="ListParagraph"/>
        <w:spacing w:line="260" w:lineRule="exact"/>
        <w:ind w:left="0" w:right="22"/>
        <w:rPr>
          <w:rFonts w:ascii="Arial" w:hAnsi="Arial" w:cs="Arial"/>
          <w:lang w:val="en-GB"/>
        </w:rPr>
      </w:pPr>
    </w:p>
    <w:p w:rsidR="009A777F" w:rsidRDefault="00C47B94" w:rsidP="009C2469">
      <w:pPr>
        <w:pStyle w:val="ListParagraph"/>
        <w:numPr>
          <w:ilvl w:val="0"/>
          <w:numId w:val="49"/>
        </w:numPr>
        <w:spacing w:line="260" w:lineRule="exact"/>
        <w:ind w:right="2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Diapositiva</w:t>
      </w:r>
      <w:r w:rsidR="009A777F" w:rsidRPr="00EC786E">
        <w:rPr>
          <w:rFonts w:ascii="Arial" w:hAnsi="Arial" w:cs="Arial"/>
          <w:lang w:val="en-GB"/>
        </w:rPr>
        <w:t xml:space="preserve"> 1 – </w:t>
      </w:r>
      <w:r w:rsidR="005C1A76">
        <w:rPr>
          <w:rFonts w:ascii="Arial" w:hAnsi="Arial" w:cs="Arial"/>
          <w:lang w:val="en-GB"/>
        </w:rPr>
        <w:t>t</w:t>
      </w:r>
      <w:r>
        <w:rPr>
          <w:rFonts w:ascii="Arial" w:hAnsi="Arial" w:cs="Arial"/>
          <w:lang w:val="en-GB"/>
        </w:rPr>
        <w:t>ítulo</w:t>
      </w:r>
    </w:p>
    <w:p w:rsidR="00C86C28" w:rsidRDefault="00C86C28" w:rsidP="00C86C28">
      <w:pPr>
        <w:spacing w:line="260" w:lineRule="exact"/>
        <w:ind w:right="22"/>
        <w:rPr>
          <w:rFonts w:ascii="Arial" w:hAnsi="Arial" w:cs="Arial"/>
          <w:lang w:val="en-GB"/>
        </w:rPr>
      </w:pPr>
    </w:p>
    <w:p w:rsidR="009A777F" w:rsidRDefault="00C47B94" w:rsidP="00C47B94">
      <w:pPr>
        <w:pStyle w:val="ListParagraph"/>
        <w:numPr>
          <w:ilvl w:val="0"/>
          <w:numId w:val="49"/>
        </w:numPr>
        <w:spacing w:line="260" w:lineRule="exact"/>
        <w:ind w:right="22"/>
        <w:rPr>
          <w:rFonts w:ascii="Arial" w:hAnsi="Arial" w:cs="Arial"/>
          <w:lang w:val="es-ES"/>
        </w:rPr>
      </w:pPr>
      <w:r w:rsidRPr="00B905A1">
        <w:rPr>
          <w:rFonts w:ascii="Arial" w:hAnsi="Arial" w:cs="Arial"/>
          <w:lang w:val="es-ES"/>
        </w:rPr>
        <w:t xml:space="preserve">Diapositiva </w:t>
      </w:r>
      <w:r w:rsidR="009A777F" w:rsidRPr="00B905A1">
        <w:rPr>
          <w:rFonts w:ascii="Arial" w:hAnsi="Arial" w:cs="Arial"/>
          <w:lang w:val="es-ES"/>
        </w:rPr>
        <w:t xml:space="preserve">2 </w:t>
      </w:r>
      <w:r w:rsidR="0075312A" w:rsidRPr="00B905A1">
        <w:rPr>
          <w:rFonts w:ascii="Arial" w:hAnsi="Arial" w:cs="Arial"/>
          <w:lang w:val="es-ES"/>
        </w:rPr>
        <w:t>–</w:t>
      </w:r>
      <w:r w:rsidR="009A777F" w:rsidRPr="00B905A1">
        <w:rPr>
          <w:rFonts w:ascii="Arial" w:hAnsi="Arial" w:cs="Arial"/>
          <w:lang w:val="es-ES"/>
        </w:rPr>
        <w:t xml:space="preserve"> </w:t>
      </w:r>
      <w:r w:rsidR="0075312A" w:rsidRPr="00B905A1">
        <w:rPr>
          <w:rFonts w:ascii="Arial" w:hAnsi="Arial" w:cs="Arial"/>
          <w:lang w:val="es-ES"/>
        </w:rPr>
        <w:t>objetiv</w:t>
      </w:r>
      <w:r w:rsidR="00B905A1" w:rsidRPr="00B905A1">
        <w:rPr>
          <w:rFonts w:ascii="Arial" w:hAnsi="Arial" w:cs="Arial"/>
          <w:lang w:val="es-ES"/>
        </w:rPr>
        <w:t>o</w:t>
      </w:r>
      <w:r w:rsidR="0075312A" w:rsidRPr="00B905A1">
        <w:rPr>
          <w:rFonts w:ascii="Arial" w:hAnsi="Arial" w:cs="Arial"/>
          <w:lang w:val="es-ES"/>
        </w:rPr>
        <w:t xml:space="preserve">s </w:t>
      </w:r>
      <w:r w:rsidR="00B905A1" w:rsidRPr="00B905A1">
        <w:rPr>
          <w:rFonts w:ascii="Arial" w:hAnsi="Arial" w:cs="Arial"/>
          <w:lang w:val="es-ES"/>
        </w:rPr>
        <w:t>y secuencia del módulo</w:t>
      </w:r>
    </w:p>
    <w:p w:rsidR="00B905A1" w:rsidRPr="00B905A1" w:rsidRDefault="00B905A1" w:rsidP="006B4F6D">
      <w:pPr>
        <w:pStyle w:val="ListParagraph"/>
        <w:spacing w:line="260" w:lineRule="exact"/>
        <w:ind w:right="22"/>
        <w:rPr>
          <w:rFonts w:ascii="Arial" w:hAnsi="Arial" w:cs="Arial"/>
          <w:lang w:val="es-ES"/>
        </w:rPr>
      </w:pPr>
    </w:p>
    <w:p w:rsidR="00B905A1" w:rsidRPr="00B905A1" w:rsidRDefault="00C47B94" w:rsidP="00B905A1">
      <w:pPr>
        <w:pStyle w:val="ListParagraph"/>
        <w:numPr>
          <w:ilvl w:val="0"/>
          <w:numId w:val="49"/>
        </w:numPr>
        <w:spacing w:line="260" w:lineRule="exact"/>
        <w:ind w:right="22"/>
        <w:rPr>
          <w:rFonts w:ascii="Arial" w:hAnsi="Arial" w:cs="Arial"/>
          <w:lang w:val="es-ES"/>
        </w:rPr>
      </w:pPr>
      <w:r w:rsidRPr="00B905A1">
        <w:rPr>
          <w:rFonts w:ascii="Arial" w:hAnsi="Arial" w:cs="Arial"/>
          <w:lang w:val="es-ES"/>
        </w:rPr>
        <w:lastRenderedPageBreak/>
        <w:t xml:space="preserve">Diapositiva </w:t>
      </w:r>
      <w:r w:rsidR="0075312A" w:rsidRPr="00B905A1">
        <w:rPr>
          <w:rFonts w:ascii="Arial" w:hAnsi="Arial" w:cs="Arial"/>
          <w:lang w:val="es-ES"/>
        </w:rPr>
        <w:t xml:space="preserve">3 – </w:t>
      </w:r>
      <w:r w:rsidR="00B905A1" w:rsidRPr="00B905A1">
        <w:rPr>
          <w:rFonts w:ascii="Arial" w:hAnsi="Arial" w:cs="Arial"/>
          <w:lang w:val="es-ES"/>
        </w:rPr>
        <w:t>expone la definición básica del término</w:t>
      </w:r>
      <w:r w:rsidR="0075312A" w:rsidRPr="00B905A1">
        <w:rPr>
          <w:rFonts w:ascii="Arial" w:hAnsi="Arial" w:cs="Arial"/>
          <w:lang w:val="es-ES"/>
        </w:rPr>
        <w:t xml:space="preserve"> </w:t>
      </w:r>
      <w:r w:rsidR="001E027D" w:rsidRPr="00B905A1">
        <w:rPr>
          <w:rFonts w:ascii="Arial" w:hAnsi="Arial" w:cs="Arial"/>
          <w:lang w:val="es-ES"/>
        </w:rPr>
        <w:t>“</w:t>
      </w:r>
      <w:r w:rsidR="0075312A" w:rsidRPr="00B905A1">
        <w:rPr>
          <w:rFonts w:ascii="Arial" w:hAnsi="Arial" w:cs="Arial"/>
          <w:lang w:val="es-ES"/>
        </w:rPr>
        <w:t>ratifica</w:t>
      </w:r>
      <w:r w:rsidR="00B905A1" w:rsidRPr="00B905A1">
        <w:rPr>
          <w:rFonts w:ascii="Arial" w:hAnsi="Arial" w:cs="Arial"/>
          <w:lang w:val="es-ES"/>
        </w:rPr>
        <w:t>ci</w:t>
      </w:r>
      <w:r w:rsidR="00B905A1">
        <w:rPr>
          <w:rFonts w:ascii="Arial" w:hAnsi="Arial" w:cs="Arial"/>
          <w:lang w:val="es-ES"/>
        </w:rPr>
        <w:t>ón</w:t>
      </w:r>
      <w:r w:rsidR="001E027D" w:rsidRPr="00B905A1">
        <w:rPr>
          <w:rFonts w:ascii="Arial" w:hAnsi="Arial" w:cs="Arial"/>
          <w:lang w:val="es-ES"/>
        </w:rPr>
        <w:t>”</w:t>
      </w:r>
      <w:r w:rsidR="0075312A" w:rsidRPr="00B905A1">
        <w:rPr>
          <w:rFonts w:ascii="Arial" w:hAnsi="Arial" w:cs="Arial"/>
          <w:lang w:val="es-ES"/>
        </w:rPr>
        <w:t>.</w:t>
      </w:r>
      <w:r w:rsidR="00EC786E" w:rsidRPr="00B905A1">
        <w:rPr>
          <w:rFonts w:ascii="Arial" w:hAnsi="Arial" w:cs="Arial"/>
          <w:lang w:val="es-ES"/>
        </w:rPr>
        <w:t xml:space="preserve"> </w:t>
      </w:r>
      <w:r w:rsidR="00B905A1" w:rsidRPr="00B905A1">
        <w:rPr>
          <w:rFonts w:ascii="Arial" w:hAnsi="Arial" w:cs="Arial"/>
          <w:lang w:val="es-ES"/>
        </w:rPr>
        <w:t xml:space="preserve">El </w:t>
      </w:r>
      <w:r w:rsidR="001E027D" w:rsidRPr="00B905A1">
        <w:rPr>
          <w:rFonts w:ascii="Arial" w:hAnsi="Arial" w:cs="Arial"/>
          <w:lang w:val="es-ES"/>
        </w:rPr>
        <w:t>“</w:t>
      </w:r>
      <w:r w:rsidR="00B905A1" w:rsidRPr="00B905A1">
        <w:rPr>
          <w:rFonts w:ascii="Arial" w:hAnsi="Arial" w:cs="Arial"/>
          <w:lang w:val="es-ES"/>
        </w:rPr>
        <w:t>consentimiento en obligarse</w:t>
      </w:r>
      <w:r w:rsidR="001E027D" w:rsidRPr="00B905A1">
        <w:rPr>
          <w:rFonts w:ascii="Arial" w:hAnsi="Arial" w:cs="Arial"/>
          <w:lang w:val="es-ES"/>
        </w:rPr>
        <w:t>”</w:t>
      </w:r>
      <w:r w:rsidR="0075312A" w:rsidRPr="00B905A1">
        <w:rPr>
          <w:rFonts w:ascii="Arial" w:hAnsi="Arial" w:cs="Arial"/>
          <w:lang w:val="es-ES"/>
        </w:rPr>
        <w:t xml:space="preserve"> </w:t>
      </w:r>
      <w:r w:rsidR="00B905A1" w:rsidRPr="00B905A1">
        <w:rPr>
          <w:rFonts w:ascii="Arial" w:hAnsi="Arial" w:cs="Arial"/>
          <w:lang w:val="es-ES"/>
        </w:rPr>
        <w:t>por un tratado puede lograrse mediante la “ratificaci</w:t>
      </w:r>
      <w:r w:rsidR="00B905A1">
        <w:rPr>
          <w:rFonts w:ascii="Arial" w:hAnsi="Arial" w:cs="Arial"/>
          <w:lang w:val="es-ES"/>
        </w:rPr>
        <w:t xml:space="preserve">ón”, la “adhesión” o la “confirmación formal”, en función de cuál sea la entidad (Estado u organización de integración regional) </w:t>
      </w:r>
      <w:r w:rsidR="00131F27">
        <w:rPr>
          <w:rFonts w:ascii="Arial" w:hAnsi="Arial" w:cs="Arial"/>
          <w:lang w:val="es-ES"/>
        </w:rPr>
        <w:t xml:space="preserve">que </w:t>
      </w:r>
      <w:r w:rsidR="00B905A1">
        <w:rPr>
          <w:rFonts w:ascii="Arial" w:hAnsi="Arial" w:cs="Arial"/>
          <w:lang w:val="es-ES"/>
        </w:rPr>
        <w:t xml:space="preserve">otorga ese consentimiento y cuál sea la </w:t>
      </w:r>
      <w:r w:rsidR="005A4464">
        <w:rPr>
          <w:rFonts w:ascii="Arial" w:hAnsi="Arial" w:cs="Arial"/>
          <w:lang w:val="es-ES"/>
        </w:rPr>
        <w:t>C</w:t>
      </w:r>
      <w:r w:rsidR="00B905A1">
        <w:rPr>
          <w:rFonts w:ascii="Arial" w:hAnsi="Arial" w:cs="Arial"/>
          <w:lang w:val="es-ES"/>
        </w:rPr>
        <w:t>onstitución del país en cuestión. Pero,</w:t>
      </w:r>
      <w:r w:rsidR="00131F27">
        <w:rPr>
          <w:rFonts w:ascii="Arial" w:hAnsi="Arial" w:cs="Arial"/>
          <w:lang w:val="es-ES"/>
        </w:rPr>
        <w:t xml:space="preserve"> al facilitador</w:t>
      </w:r>
      <w:r w:rsidR="00BE54B0">
        <w:rPr>
          <w:rFonts w:ascii="Arial" w:hAnsi="Arial" w:cs="Arial"/>
          <w:lang w:val="es-ES"/>
        </w:rPr>
        <w:t>/facilitadora</w:t>
      </w:r>
      <w:r w:rsidR="00131F27">
        <w:rPr>
          <w:rFonts w:ascii="Arial" w:hAnsi="Arial" w:cs="Arial"/>
          <w:lang w:val="es-ES"/>
        </w:rPr>
        <w:t xml:space="preserve"> s</w:t>
      </w:r>
      <w:r w:rsidR="00DE5FBE">
        <w:rPr>
          <w:rFonts w:ascii="Arial" w:hAnsi="Arial" w:cs="Arial"/>
          <w:lang w:val="es-ES"/>
        </w:rPr>
        <w:t>e le propone que no entre en es</w:t>
      </w:r>
      <w:bookmarkStart w:id="0" w:name="_GoBack"/>
      <w:bookmarkEnd w:id="0"/>
      <w:r w:rsidR="00131F27">
        <w:rPr>
          <w:rFonts w:ascii="Arial" w:hAnsi="Arial" w:cs="Arial"/>
          <w:lang w:val="es-ES"/>
        </w:rPr>
        <w:t>e nivel de detalle al presentar esta diapositiva. En vez de eso, el término “ratificación” se usa en la diapositiva 3 en sentido lato, en referencia al “consentimiento en obligarse”, para no caer en demasiados tecnicismos. Si los participantes son abogados, el facilitador</w:t>
      </w:r>
      <w:r w:rsidR="00BE54B0">
        <w:rPr>
          <w:rFonts w:ascii="Arial" w:hAnsi="Arial" w:cs="Arial"/>
          <w:lang w:val="es-ES"/>
        </w:rPr>
        <w:t>/la facilitadora</w:t>
      </w:r>
      <w:r w:rsidR="00131F27">
        <w:rPr>
          <w:rFonts w:ascii="Arial" w:hAnsi="Arial" w:cs="Arial"/>
          <w:lang w:val="es-ES"/>
        </w:rPr>
        <w:t xml:space="preserve"> puede cambiar esta diapositiva y hacerla más técnica.  </w:t>
      </w:r>
      <w:r w:rsidR="00B905A1">
        <w:rPr>
          <w:rFonts w:ascii="Arial" w:hAnsi="Arial" w:cs="Arial"/>
          <w:lang w:val="es-ES"/>
        </w:rPr>
        <w:t xml:space="preserve"> </w:t>
      </w:r>
    </w:p>
    <w:p w:rsidR="00B905A1" w:rsidRPr="00B905A1" w:rsidRDefault="00B905A1" w:rsidP="00B905A1">
      <w:pPr>
        <w:pStyle w:val="ListParagraph"/>
        <w:spacing w:line="260" w:lineRule="exact"/>
        <w:ind w:right="22"/>
        <w:rPr>
          <w:rFonts w:ascii="Arial" w:hAnsi="Arial" w:cs="Arial"/>
          <w:lang w:val="es-ES"/>
        </w:rPr>
      </w:pPr>
    </w:p>
    <w:p w:rsidR="00B905A1" w:rsidRDefault="00B905A1" w:rsidP="006B4F6D">
      <w:pPr>
        <w:pStyle w:val="ListParagraph"/>
        <w:spacing w:line="260" w:lineRule="exact"/>
        <w:ind w:right="22"/>
        <w:rPr>
          <w:rFonts w:ascii="Arial" w:hAnsi="Arial" w:cs="Arial"/>
          <w:lang w:val="en-GB"/>
        </w:rPr>
      </w:pPr>
    </w:p>
    <w:p w:rsidR="0075312A" w:rsidRPr="00131F27" w:rsidRDefault="00C47B94" w:rsidP="00131F27">
      <w:pPr>
        <w:pStyle w:val="ListParagraph"/>
        <w:numPr>
          <w:ilvl w:val="0"/>
          <w:numId w:val="49"/>
        </w:numPr>
        <w:spacing w:line="260" w:lineRule="exact"/>
        <w:ind w:right="22"/>
        <w:rPr>
          <w:rFonts w:ascii="Arial" w:hAnsi="Arial" w:cs="Arial"/>
          <w:lang w:val="es-ES"/>
        </w:rPr>
      </w:pPr>
      <w:r w:rsidRPr="00131F27">
        <w:rPr>
          <w:rFonts w:ascii="Arial" w:hAnsi="Arial" w:cs="Arial"/>
          <w:lang w:val="es-ES"/>
        </w:rPr>
        <w:t xml:space="preserve">Diapositiva </w:t>
      </w:r>
      <w:r w:rsidR="0075312A" w:rsidRPr="00131F27">
        <w:rPr>
          <w:rFonts w:ascii="Arial" w:hAnsi="Arial" w:cs="Arial"/>
          <w:lang w:val="es-ES"/>
        </w:rPr>
        <w:t xml:space="preserve">4 – </w:t>
      </w:r>
      <w:r w:rsidR="00131F27" w:rsidRPr="00131F27">
        <w:rPr>
          <w:rFonts w:ascii="Arial" w:hAnsi="Arial" w:cs="Arial"/>
          <w:lang w:val="es-ES"/>
        </w:rPr>
        <w:t xml:space="preserve">expone la situación del proceso de ratificación </w:t>
      </w:r>
      <w:r w:rsidR="00131F27" w:rsidRPr="00662819">
        <w:rPr>
          <w:rFonts w:ascii="Arial" w:hAnsi="Arial" w:cs="Arial"/>
          <w:i/>
          <w:lang w:val="es-ES"/>
        </w:rPr>
        <w:t>y debe actualizarse para cada formación, a la luz de las nuevas ratificaciones</w:t>
      </w:r>
      <w:r w:rsidR="00131F27" w:rsidRPr="00131F27">
        <w:rPr>
          <w:rFonts w:ascii="Arial" w:hAnsi="Arial" w:cs="Arial"/>
          <w:lang w:val="es-ES"/>
        </w:rPr>
        <w:t>. La situación de la ratificación está disponible en:</w:t>
      </w:r>
      <w:r w:rsidR="00131F27">
        <w:rPr>
          <w:rFonts w:ascii="Arial" w:hAnsi="Arial" w:cs="Arial"/>
          <w:lang w:val="es-ES"/>
        </w:rPr>
        <w:t xml:space="preserve"> </w:t>
      </w:r>
      <w:r w:rsidR="00E77842" w:rsidRPr="00131F27">
        <w:rPr>
          <w:rFonts w:ascii="Arial" w:hAnsi="Arial" w:cs="Arial"/>
          <w:lang w:val="es-ES"/>
        </w:rPr>
        <w:t>http://treaties.un.org/Pages/Treaties.aspx?id=4.</w:t>
      </w:r>
    </w:p>
    <w:p w:rsidR="00B905A1" w:rsidRPr="00131F27" w:rsidRDefault="00B905A1" w:rsidP="006B4F6D">
      <w:pPr>
        <w:pStyle w:val="ListParagraph"/>
        <w:spacing w:line="260" w:lineRule="exact"/>
        <w:ind w:right="22"/>
        <w:rPr>
          <w:rFonts w:ascii="Arial" w:hAnsi="Arial" w:cs="Arial"/>
          <w:lang w:val="es-ES"/>
        </w:rPr>
      </w:pPr>
    </w:p>
    <w:p w:rsidR="00AA524E" w:rsidRPr="00AA524E" w:rsidRDefault="00C47B94" w:rsidP="00C47B94">
      <w:pPr>
        <w:pStyle w:val="ListParagraph"/>
        <w:numPr>
          <w:ilvl w:val="0"/>
          <w:numId w:val="49"/>
        </w:numPr>
        <w:spacing w:line="260" w:lineRule="exact"/>
        <w:ind w:right="22"/>
        <w:rPr>
          <w:rFonts w:ascii="Arial" w:hAnsi="Arial" w:cs="Arial"/>
          <w:lang w:val="es-ES"/>
        </w:rPr>
      </w:pPr>
      <w:r w:rsidRPr="00AA524E">
        <w:rPr>
          <w:rFonts w:ascii="Arial" w:hAnsi="Arial" w:cs="Arial"/>
          <w:lang w:val="es-ES"/>
        </w:rPr>
        <w:t xml:space="preserve">Diapositiva </w:t>
      </w:r>
      <w:r w:rsidR="00EB1A9E" w:rsidRPr="00AA524E">
        <w:rPr>
          <w:rFonts w:ascii="Arial" w:hAnsi="Arial" w:cs="Arial"/>
          <w:lang w:val="es-ES"/>
        </w:rPr>
        <w:t>5</w:t>
      </w:r>
      <w:r w:rsidR="0075312A" w:rsidRPr="00AA524E">
        <w:rPr>
          <w:rFonts w:ascii="Arial" w:hAnsi="Arial" w:cs="Arial"/>
          <w:lang w:val="es-ES"/>
        </w:rPr>
        <w:t xml:space="preserve"> – </w:t>
      </w:r>
      <w:r w:rsidR="00AA524E" w:rsidRPr="00AA524E">
        <w:rPr>
          <w:rFonts w:ascii="Arial" w:hAnsi="Arial" w:cs="Arial"/>
          <w:lang w:val="es-ES"/>
        </w:rPr>
        <w:t xml:space="preserve">tiene por objeto alentar a los participantes a </w:t>
      </w:r>
      <w:r w:rsidR="00AA524E">
        <w:rPr>
          <w:rFonts w:ascii="Arial" w:hAnsi="Arial" w:cs="Arial"/>
          <w:lang w:val="es-ES"/>
        </w:rPr>
        <w:t>pensar en todos los posibles interesados que deberían y podrían participar en los procesos de ratificación nacional y/o internacional.</w:t>
      </w:r>
      <w:r w:rsidR="00AA524E" w:rsidRPr="00AA524E">
        <w:rPr>
          <w:rFonts w:ascii="Arial" w:hAnsi="Arial" w:cs="Arial"/>
          <w:lang w:val="es-ES"/>
        </w:rPr>
        <w:t xml:space="preserve"> </w:t>
      </w:r>
    </w:p>
    <w:p w:rsidR="00B905A1" w:rsidRDefault="00B905A1" w:rsidP="006B4F6D">
      <w:pPr>
        <w:pStyle w:val="ListParagraph"/>
        <w:spacing w:line="260" w:lineRule="exact"/>
        <w:ind w:right="22"/>
        <w:rPr>
          <w:rFonts w:ascii="Arial" w:hAnsi="Arial" w:cs="Arial"/>
          <w:lang w:val="en-GB"/>
        </w:rPr>
      </w:pPr>
    </w:p>
    <w:p w:rsidR="00AA524E" w:rsidRPr="00AA524E" w:rsidRDefault="00C47B94" w:rsidP="00C47B94">
      <w:pPr>
        <w:pStyle w:val="ListParagraph"/>
        <w:numPr>
          <w:ilvl w:val="0"/>
          <w:numId w:val="49"/>
        </w:numPr>
        <w:spacing w:line="260" w:lineRule="exact"/>
        <w:ind w:right="22"/>
        <w:rPr>
          <w:rFonts w:ascii="Arial" w:hAnsi="Arial" w:cs="Arial"/>
          <w:lang w:val="es-ES"/>
        </w:rPr>
      </w:pPr>
      <w:r w:rsidRPr="00AA524E">
        <w:rPr>
          <w:rFonts w:ascii="Arial" w:hAnsi="Arial" w:cs="Arial"/>
          <w:lang w:val="es-ES"/>
        </w:rPr>
        <w:t xml:space="preserve">Diapositiva </w:t>
      </w:r>
      <w:r w:rsidR="00EB1A9E" w:rsidRPr="00AA524E">
        <w:rPr>
          <w:rFonts w:ascii="Arial" w:hAnsi="Arial" w:cs="Arial"/>
          <w:lang w:val="es-ES"/>
        </w:rPr>
        <w:t>6</w:t>
      </w:r>
      <w:r w:rsidR="0075312A" w:rsidRPr="00AA524E">
        <w:rPr>
          <w:rFonts w:ascii="Arial" w:hAnsi="Arial" w:cs="Arial"/>
          <w:lang w:val="es-ES"/>
        </w:rPr>
        <w:t xml:space="preserve"> – </w:t>
      </w:r>
      <w:r w:rsidR="00AA524E" w:rsidRPr="00AA524E">
        <w:rPr>
          <w:rFonts w:ascii="Arial" w:hAnsi="Arial" w:cs="Arial"/>
          <w:lang w:val="es-ES"/>
        </w:rPr>
        <w:t xml:space="preserve">se centra en algunos de los factores que </w:t>
      </w:r>
      <w:r w:rsidR="00AA524E">
        <w:rPr>
          <w:rFonts w:ascii="Arial" w:hAnsi="Arial" w:cs="Arial"/>
          <w:lang w:val="es-ES"/>
        </w:rPr>
        <w:t>pueden influir en la ratificación. En muchos países, el cabildeo de la sociedad civil es el factor principal. Pero en algunos países se celebran consultas nacionales e incluso análisis nacionales de las leyes y las medidas políticas a fin identificar las lagunas en materia de protección, antes de decidir si se debe o no ratificar la Convención.</w:t>
      </w:r>
    </w:p>
    <w:p w:rsidR="00B905A1" w:rsidRDefault="00B905A1" w:rsidP="006B4F6D">
      <w:pPr>
        <w:pStyle w:val="ListParagraph"/>
        <w:spacing w:line="260" w:lineRule="exact"/>
        <w:ind w:right="22"/>
        <w:rPr>
          <w:rFonts w:ascii="Arial" w:hAnsi="Arial" w:cs="Arial"/>
          <w:lang w:val="en-GB"/>
        </w:rPr>
      </w:pPr>
    </w:p>
    <w:p w:rsidR="00AA524E" w:rsidRDefault="001E0795" w:rsidP="001E0795">
      <w:pPr>
        <w:pStyle w:val="ListParagraph"/>
        <w:numPr>
          <w:ilvl w:val="0"/>
          <w:numId w:val="49"/>
        </w:numPr>
        <w:spacing w:line="260" w:lineRule="exact"/>
        <w:ind w:right="22"/>
        <w:rPr>
          <w:rFonts w:ascii="Arial" w:hAnsi="Arial" w:cs="Arial"/>
          <w:lang w:val="es-ES"/>
        </w:rPr>
      </w:pPr>
      <w:r w:rsidRPr="00AA524E">
        <w:rPr>
          <w:rFonts w:ascii="Arial" w:hAnsi="Arial" w:cs="Arial"/>
          <w:lang w:val="es-ES"/>
        </w:rPr>
        <w:t xml:space="preserve">Diapositiva </w:t>
      </w:r>
      <w:r w:rsidR="00EB1A9E" w:rsidRPr="00AA524E">
        <w:rPr>
          <w:rFonts w:ascii="Arial" w:hAnsi="Arial" w:cs="Arial"/>
          <w:lang w:val="es-ES"/>
        </w:rPr>
        <w:t>7</w:t>
      </w:r>
      <w:r w:rsidR="0075312A" w:rsidRPr="00AA524E">
        <w:rPr>
          <w:rFonts w:ascii="Arial" w:hAnsi="Arial" w:cs="Arial"/>
          <w:lang w:val="es-ES"/>
        </w:rPr>
        <w:t xml:space="preserve"> – </w:t>
      </w:r>
      <w:r w:rsidR="00AA524E" w:rsidRPr="00AA524E">
        <w:rPr>
          <w:rFonts w:ascii="Arial" w:hAnsi="Arial" w:cs="Arial"/>
          <w:lang w:val="es-ES"/>
        </w:rPr>
        <w:t>explica los diferentes enfoques en materia de ratificaci</w:t>
      </w:r>
      <w:r w:rsidR="00AA524E">
        <w:rPr>
          <w:rFonts w:ascii="Arial" w:hAnsi="Arial" w:cs="Arial"/>
          <w:lang w:val="es-ES"/>
        </w:rPr>
        <w:t xml:space="preserve">ón nacional en los países de tradición jurídica romanista y los de derecho consuetudinario. </w:t>
      </w:r>
      <w:r w:rsidR="001A7B2C">
        <w:rPr>
          <w:rFonts w:ascii="Arial" w:hAnsi="Arial" w:cs="Arial"/>
          <w:lang w:val="es-ES"/>
        </w:rPr>
        <w:t>Es importante señalar que, incluso dentro de un mismo sistema jurídico (derecho civil o derecho consuetudinario), los enfoques pueden ser muy diferentes, de modo que cada participante debería entender el sistema de su país, si todavía no lo ha hecho. A algunos esta diapositiva podría parecerles muy técnica (por ejemplo, algunos participantes tal vez no sepan si su país se rige por un sistema de derecho civil o consuetudinario). Pero es importante que los participantes comprendan el proceso de ratificación nacional, si van a tratar de ejercer alguna influencia sobre él, de modo que el facilitador</w:t>
      </w:r>
      <w:r w:rsidR="00BE54B0">
        <w:rPr>
          <w:rFonts w:ascii="Arial" w:hAnsi="Arial" w:cs="Arial"/>
          <w:lang w:val="es-ES"/>
        </w:rPr>
        <w:t>/la facilitadora</w:t>
      </w:r>
      <w:r w:rsidR="001A7B2C">
        <w:rPr>
          <w:rFonts w:ascii="Arial" w:hAnsi="Arial" w:cs="Arial"/>
          <w:lang w:val="es-ES"/>
        </w:rPr>
        <w:t xml:space="preserve"> debería insistir en explicarlo.</w:t>
      </w:r>
    </w:p>
    <w:p w:rsidR="00B905A1" w:rsidRDefault="00B905A1" w:rsidP="006B4F6D">
      <w:pPr>
        <w:pStyle w:val="ListParagraph"/>
        <w:spacing w:line="260" w:lineRule="exact"/>
        <w:ind w:right="22"/>
        <w:rPr>
          <w:rFonts w:ascii="Arial" w:hAnsi="Arial" w:cs="Arial"/>
          <w:lang w:val="en-GB"/>
        </w:rPr>
      </w:pPr>
    </w:p>
    <w:p w:rsidR="00634E54" w:rsidRPr="00634E54" w:rsidRDefault="001E0795" w:rsidP="001E0795">
      <w:pPr>
        <w:pStyle w:val="ListParagraph"/>
        <w:numPr>
          <w:ilvl w:val="0"/>
          <w:numId w:val="49"/>
        </w:numPr>
        <w:spacing w:line="260" w:lineRule="exact"/>
        <w:ind w:right="22"/>
        <w:rPr>
          <w:rFonts w:ascii="Arial" w:hAnsi="Arial" w:cs="Arial"/>
          <w:lang w:val="es-ES"/>
        </w:rPr>
      </w:pPr>
      <w:r w:rsidRPr="00634E54">
        <w:rPr>
          <w:rFonts w:ascii="Arial" w:hAnsi="Arial" w:cs="Arial"/>
          <w:lang w:val="es-ES"/>
        </w:rPr>
        <w:t xml:space="preserve">Diapositiva </w:t>
      </w:r>
      <w:r w:rsidR="00EB1A9E" w:rsidRPr="00634E54">
        <w:rPr>
          <w:rFonts w:ascii="Arial" w:hAnsi="Arial" w:cs="Arial"/>
          <w:lang w:val="es-ES"/>
        </w:rPr>
        <w:t>8</w:t>
      </w:r>
      <w:r w:rsidR="00696B2D" w:rsidRPr="00634E54">
        <w:rPr>
          <w:rFonts w:ascii="Arial" w:hAnsi="Arial" w:cs="Arial"/>
          <w:lang w:val="es-ES"/>
        </w:rPr>
        <w:t xml:space="preserve"> – </w:t>
      </w:r>
      <w:r w:rsidR="00634E54" w:rsidRPr="00634E54">
        <w:rPr>
          <w:rFonts w:ascii="Arial" w:hAnsi="Arial" w:cs="Arial"/>
          <w:lang w:val="es-ES"/>
        </w:rPr>
        <w:t>describe las diversas opciones de las que dispone un pa</w:t>
      </w:r>
      <w:r w:rsidR="00634E54">
        <w:rPr>
          <w:rFonts w:ascii="Arial" w:hAnsi="Arial" w:cs="Arial"/>
          <w:lang w:val="es-ES"/>
        </w:rPr>
        <w:t xml:space="preserve">ís para expresar su consentimiento </w:t>
      </w:r>
      <w:r w:rsidR="005A4464">
        <w:rPr>
          <w:rFonts w:ascii="Arial" w:hAnsi="Arial" w:cs="Arial"/>
          <w:lang w:val="es-ES"/>
        </w:rPr>
        <w:t>en</w:t>
      </w:r>
      <w:r w:rsidR="00634E54">
        <w:rPr>
          <w:rFonts w:ascii="Arial" w:hAnsi="Arial" w:cs="Arial"/>
          <w:lang w:val="es-ES"/>
        </w:rPr>
        <w:t xml:space="preserve"> obligarse por la Convención en el ámbito internacional. Esto puede resultar confuso para muchos participantes. Por ejemplo, los participantes pueden preguntar por qué un país podría “firmar” la Convención y luego “ratificarla”, mientras que otro podría “adherirse” y pueden preguntar también cuál es la diferencia entre estas opciones. El facilitador</w:t>
      </w:r>
      <w:r w:rsidR="00BE54B0">
        <w:rPr>
          <w:rFonts w:ascii="Arial" w:hAnsi="Arial" w:cs="Arial"/>
          <w:lang w:val="es-ES"/>
        </w:rPr>
        <w:t>/la facilitadora</w:t>
      </w:r>
      <w:r w:rsidR="00634E54">
        <w:rPr>
          <w:rFonts w:ascii="Arial" w:hAnsi="Arial" w:cs="Arial"/>
          <w:lang w:val="es-ES"/>
        </w:rPr>
        <w:t xml:space="preserve"> debe estar preparado para responder a estas preguntas, lo que podría exigir el examen de las constituciones nacionales del país o la región en la que se desarrolla el curso de formación.</w:t>
      </w:r>
    </w:p>
    <w:p w:rsidR="00B905A1" w:rsidRDefault="00B905A1" w:rsidP="006B4F6D">
      <w:pPr>
        <w:pStyle w:val="ListParagraph"/>
        <w:spacing w:line="260" w:lineRule="exact"/>
        <w:ind w:right="22"/>
        <w:rPr>
          <w:rFonts w:ascii="Arial" w:hAnsi="Arial" w:cs="Arial"/>
          <w:lang w:val="en-GB"/>
        </w:rPr>
      </w:pPr>
    </w:p>
    <w:p w:rsidR="00D66E4B" w:rsidRPr="00D66E4B" w:rsidRDefault="001E0795" w:rsidP="001E0795">
      <w:pPr>
        <w:pStyle w:val="ListParagraph"/>
        <w:numPr>
          <w:ilvl w:val="0"/>
          <w:numId w:val="49"/>
        </w:numPr>
        <w:spacing w:line="260" w:lineRule="exact"/>
        <w:ind w:right="22"/>
        <w:rPr>
          <w:rFonts w:ascii="Arial" w:hAnsi="Arial" w:cs="Arial"/>
          <w:lang w:val="es-ES"/>
        </w:rPr>
      </w:pPr>
      <w:r w:rsidRPr="00D66E4B">
        <w:rPr>
          <w:rFonts w:ascii="Arial" w:hAnsi="Arial" w:cs="Arial"/>
          <w:lang w:val="es-ES"/>
        </w:rPr>
        <w:t xml:space="preserve">Diapositiva </w:t>
      </w:r>
      <w:r w:rsidR="00EB1A9E" w:rsidRPr="00D66E4B">
        <w:rPr>
          <w:rFonts w:ascii="Arial" w:hAnsi="Arial" w:cs="Arial"/>
          <w:lang w:val="es-ES"/>
        </w:rPr>
        <w:t>9</w:t>
      </w:r>
      <w:r w:rsidR="00C549ED" w:rsidRPr="00D66E4B">
        <w:rPr>
          <w:rFonts w:ascii="Arial" w:hAnsi="Arial" w:cs="Arial"/>
          <w:lang w:val="es-ES"/>
        </w:rPr>
        <w:t xml:space="preserve"> – expl</w:t>
      </w:r>
      <w:r w:rsidR="00D66E4B" w:rsidRPr="00D66E4B">
        <w:rPr>
          <w:rFonts w:ascii="Arial" w:hAnsi="Arial" w:cs="Arial"/>
          <w:lang w:val="es-ES"/>
        </w:rPr>
        <w:t xml:space="preserve">ica los conceptos de </w:t>
      </w:r>
      <w:r w:rsidR="001E027D" w:rsidRPr="00D66E4B">
        <w:rPr>
          <w:rFonts w:ascii="Arial" w:hAnsi="Arial" w:cs="Arial"/>
          <w:lang w:val="es-ES"/>
        </w:rPr>
        <w:t>“</w:t>
      </w:r>
      <w:r w:rsidR="00C549ED" w:rsidRPr="00D66E4B">
        <w:rPr>
          <w:rFonts w:ascii="Arial" w:hAnsi="Arial" w:cs="Arial"/>
          <w:lang w:val="es-ES"/>
        </w:rPr>
        <w:t>declara</w:t>
      </w:r>
      <w:r w:rsidR="00D66E4B" w:rsidRPr="00D66E4B">
        <w:rPr>
          <w:rFonts w:ascii="Arial" w:hAnsi="Arial" w:cs="Arial"/>
          <w:lang w:val="es-ES"/>
        </w:rPr>
        <w:t>ciones</w:t>
      </w:r>
      <w:r w:rsidR="001E027D" w:rsidRPr="00D66E4B">
        <w:rPr>
          <w:rFonts w:ascii="Arial" w:hAnsi="Arial" w:cs="Arial"/>
          <w:lang w:val="es-ES"/>
        </w:rPr>
        <w:t>”</w:t>
      </w:r>
      <w:r w:rsidR="00C549ED" w:rsidRPr="00D66E4B">
        <w:rPr>
          <w:rFonts w:ascii="Arial" w:hAnsi="Arial" w:cs="Arial"/>
          <w:lang w:val="es-ES"/>
        </w:rPr>
        <w:t xml:space="preserve"> </w:t>
      </w:r>
      <w:r w:rsidR="00D66E4B" w:rsidRPr="00D66E4B">
        <w:rPr>
          <w:rFonts w:ascii="Arial" w:hAnsi="Arial" w:cs="Arial"/>
          <w:lang w:val="es-ES"/>
        </w:rPr>
        <w:t>y</w:t>
      </w:r>
      <w:r w:rsidR="00C549ED" w:rsidRPr="00D66E4B">
        <w:rPr>
          <w:rFonts w:ascii="Arial" w:hAnsi="Arial" w:cs="Arial"/>
          <w:lang w:val="es-ES"/>
        </w:rPr>
        <w:t xml:space="preserve"> </w:t>
      </w:r>
      <w:r w:rsidR="001E027D" w:rsidRPr="00D66E4B">
        <w:rPr>
          <w:rFonts w:ascii="Arial" w:hAnsi="Arial" w:cs="Arial"/>
          <w:lang w:val="es-ES"/>
        </w:rPr>
        <w:t>“</w:t>
      </w:r>
      <w:r w:rsidR="00C549ED" w:rsidRPr="00D66E4B">
        <w:rPr>
          <w:rFonts w:ascii="Arial" w:hAnsi="Arial" w:cs="Arial"/>
          <w:lang w:val="es-ES"/>
        </w:rPr>
        <w:t>reservas</w:t>
      </w:r>
      <w:r w:rsidR="001E027D" w:rsidRPr="00D66E4B">
        <w:rPr>
          <w:rFonts w:ascii="Arial" w:hAnsi="Arial" w:cs="Arial"/>
          <w:lang w:val="es-ES"/>
        </w:rPr>
        <w:t>”</w:t>
      </w:r>
      <w:r w:rsidR="00C549ED" w:rsidRPr="00D66E4B">
        <w:rPr>
          <w:rFonts w:ascii="Arial" w:hAnsi="Arial" w:cs="Arial"/>
          <w:lang w:val="es-ES"/>
        </w:rPr>
        <w:t>.</w:t>
      </w:r>
      <w:r w:rsidR="00EC786E" w:rsidRPr="00D66E4B">
        <w:rPr>
          <w:rFonts w:ascii="Arial" w:hAnsi="Arial" w:cs="Arial"/>
          <w:lang w:val="es-ES"/>
        </w:rPr>
        <w:t xml:space="preserve"> </w:t>
      </w:r>
      <w:r w:rsidR="00D66E4B" w:rsidRPr="00D66E4B">
        <w:rPr>
          <w:rFonts w:ascii="Arial" w:hAnsi="Arial" w:cs="Arial"/>
          <w:lang w:val="es-ES"/>
        </w:rPr>
        <w:t>El facilitador</w:t>
      </w:r>
      <w:r w:rsidR="00BE54B0">
        <w:rPr>
          <w:rFonts w:ascii="Arial" w:hAnsi="Arial" w:cs="Arial"/>
          <w:lang w:val="es-ES"/>
        </w:rPr>
        <w:t>/la facilitadora</w:t>
      </w:r>
      <w:r w:rsidR="00D66E4B" w:rsidRPr="00D66E4B">
        <w:rPr>
          <w:rFonts w:ascii="Arial" w:hAnsi="Arial" w:cs="Arial"/>
          <w:lang w:val="es-ES"/>
        </w:rPr>
        <w:t xml:space="preserve"> debería:</w:t>
      </w:r>
      <w:r w:rsidR="00C549ED" w:rsidRPr="00D66E4B">
        <w:rPr>
          <w:rFonts w:ascii="Arial" w:hAnsi="Arial" w:cs="Arial"/>
          <w:lang w:val="es-ES"/>
        </w:rPr>
        <w:t xml:space="preserve"> (</w:t>
      </w:r>
      <w:r w:rsidR="0012698C" w:rsidRPr="00D66E4B">
        <w:rPr>
          <w:rFonts w:ascii="Arial" w:hAnsi="Arial" w:cs="Arial"/>
          <w:lang w:val="es-ES"/>
        </w:rPr>
        <w:t>a</w:t>
      </w:r>
      <w:r w:rsidR="00C549ED" w:rsidRPr="00D66E4B">
        <w:rPr>
          <w:rFonts w:ascii="Arial" w:hAnsi="Arial" w:cs="Arial"/>
          <w:lang w:val="es-ES"/>
        </w:rPr>
        <w:t>) us</w:t>
      </w:r>
      <w:r w:rsidR="00D66E4B" w:rsidRPr="00D66E4B">
        <w:rPr>
          <w:rFonts w:ascii="Arial" w:hAnsi="Arial" w:cs="Arial"/>
          <w:lang w:val="es-ES"/>
        </w:rPr>
        <w:t>ar ejemplos para discutir el asunto</w:t>
      </w:r>
      <w:r w:rsidR="006B4F6D">
        <w:rPr>
          <w:rFonts w:ascii="Arial" w:hAnsi="Arial" w:cs="Arial"/>
          <w:lang w:val="es-ES"/>
        </w:rPr>
        <w:t xml:space="preserve"> -</w:t>
      </w:r>
      <w:r w:rsidR="00D66E4B" w:rsidRPr="00D66E4B">
        <w:rPr>
          <w:rFonts w:ascii="Arial" w:hAnsi="Arial" w:cs="Arial"/>
          <w:lang w:val="es-ES"/>
        </w:rPr>
        <w:t>el m</w:t>
      </w:r>
      <w:r w:rsidR="005A4464">
        <w:rPr>
          <w:rFonts w:ascii="Arial" w:hAnsi="Arial" w:cs="Arial"/>
          <w:lang w:val="es-ES"/>
        </w:rPr>
        <w:t>ó</w:t>
      </w:r>
      <w:r w:rsidR="00D66E4B" w:rsidRPr="00D66E4B">
        <w:rPr>
          <w:rFonts w:ascii="Arial" w:hAnsi="Arial" w:cs="Arial"/>
          <w:lang w:val="es-ES"/>
        </w:rPr>
        <w:t>dulo contiene varios ejemplos, pero el facilitador</w:t>
      </w:r>
      <w:r w:rsidR="00BE54B0">
        <w:rPr>
          <w:rFonts w:ascii="Arial" w:hAnsi="Arial" w:cs="Arial"/>
          <w:lang w:val="es-ES"/>
        </w:rPr>
        <w:t>/la facilitadora</w:t>
      </w:r>
      <w:r w:rsidR="00D66E4B">
        <w:rPr>
          <w:rFonts w:ascii="Arial" w:hAnsi="Arial" w:cs="Arial"/>
          <w:lang w:val="es-ES"/>
        </w:rPr>
        <w:t xml:space="preserve"> debería indagar a fin de aportar ejemplos locales, donde proceda; b) insistir en que debe </w:t>
      </w:r>
      <w:r w:rsidR="006B4F6D">
        <w:rPr>
          <w:rFonts w:ascii="Arial" w:hAnsi="Arial" w:cs="Arial"/>
          <w:lang w:val="es-ES"/>
        </w:rPr>
        <w:t>desalentarse el uso de “reservas”.</w:t>
      </w:r>
    </w:p>
    <w:p w:rsidR="00B905A1" w:rsidRDefault="00B905A1" w:rsidP="00A81C35">
      <w:pPr>
        <w:pStyle w:val="ListParagraph"/>
        <w:spacing w:line="260" w:lineRule="exact"/>
        <w:ind w:right="22"/>
        <w:rPr>
          <w:rFonts w:ascii="Arial" w:hAnsi="Arial" w:cs="Arial"/>
          <w:lang w:val="en-GB"/>
        </w:rPr>
      </w:pPr>
    </w:p>
    <w:p w:rsidR="006B4F6D" w:rsidRPr="00662819" w:rsidRDefault="001E0795" w:rsidP="00662819">
      <w:pPr>
        <w:pStyle w:val="ListParagraph"/>
        <w:numPr>
          <w:ilvl w:val="0"/>
          <w:numId w:val="49"/>
        </w:numPr>
        <w:spacing w:line="260" w:lineRule="exact"/>
        <w:ind w:right="22"/>
        <w:rPr>
          <w:rFonts w:ascii="Arial" w:hAnsi="Arial" w:cs="Arial"/>
          <w:lang w:val="es-ES"/>
        </w:rPr>
      </w:pPr>
      <w:r w:rsidRPr="006B4F6D">
        <w:rPr>
          <w:rFonts w:ascii="Arial" w:hAnsi="Arial" w:cs="Arial"/>
          <w:lang w:val="es-ES"/>
        </w:rPr>
        <w:t xml:space="preserve">Diapositiva </w:t>
      </w:r>
      <w:r w:rsidR="00C549ED" w:rsidRPr="006B4F6D">
        <w:rPr>
          <w:rFonts w:ascii="Arial" w:hAnsi="Arial" w:cs="Arial"/>
          <w:lang w:val="es-ES"/>
        </w:rPr>
        <w:t>1</w:t>
      </w:r>
      <w:r w:rsidR="00EB1A9E" w:rsidRPr="006B4F6D">
        <w:rPr>
          <w:rFonts w:ascii="Arial" w:hAnsi="Arial" w:cs="Arial"/>
          <w:lang w:val="es-ES"/>
        </w:rPr>
        <w:t>0</w:t>
      </w:r>
      <w:r w:rsidR="00C549ED" w:rsidRPr="006B4F6D">
        <w:rPr>
          <w:rFonts w:ascii="Arial" w:hAnsi="Arial" w:cs="Arial"/>
          <w:lang w:val="es-ES"/>
        </w:rPr>
        <w:t xml:space="preserve"> – examin</w:t>
      </w:r>
      <w:r w:rsidR="006B4F6D" w:rsidRPr="006B4F6D">
        <w:rPr>
          <w:rFonts w:ascii="Arial" w:hAnsi="Arial" w:cs="Arial"/>
          <w:lang w:val="es-ES"/>
        </w:rPr>
        <w:t>a la repercusión de la ratificaci</w:t>
      </w:r>
      <w:r w:rsidR="006B4F6D">
        <w:rPr>
          <w:rFonts w:ascii="Arial" w:hAnsi="Arial" w:cs="Arial"/>
          <w:lang w:val="es-ES"/>
        </w:rPr>
        <w:t xml:space="preserve">ón internacional sobre distintos países. Una vez más, este asunto es bastante complejo y muchos participantes se sorprenderán de que la ratificación tenga efectos diferentes en los distintos países. Algunos participantes podrían preguntar si, tras la ratificación, ellos pueden obligar al gobierno a respetar la </w:t>
      </w:r>
      <w:r w:rsidR="006B4F6D">
        <w:rPr>
          <w:rFonts w:ascii="Arial" w:hAnsi="Arial" w:cs="Arial"/>
          <w:lang w:val="es-ES"/>
        </w:rPr>
        <w:lastRenderedPageBreak/>
        <w:t>Convención. Esto puede cambiar de un país a otro y el facilitador</w:t>
      </w:r>
      <w:r w:rsidR="00BE54B0">
        <w:rPr>
          <w:rFonts w:ascii="Arial" w:hAnsi="Arial" w:cs="Arial"/>
          <w:lang w:val="es-ES"/>
        </w:rPr>
        <w:t>/la facilitadora</w:t>
      </w:r>
      <w:r w:rsidR="006B4F6D">
        <w:rPr>
          <w:rFonts w:ascii="Arial" w:hAnsi="Arial" w:cs="Arial"/>
          <w:lang w:val="es-ES"/>
        </w:rPr>
        <w:t xml:space="preserve"> debe estar preparado para dar una respuesta que sea pertinente para el país o la región.</w:t>
      </w:r>
    </w:p>
    <w:p w:rsidR="00B905A1" w:rsidRDefault="00B905A1" w:rsidP="00A81C35">
      <w:pPr>
        <w:pStyle w:val="ListParagraph"/>
        <w:spacing w:line="260" w:lineRule="exact"/>
        <w:ind w:right="22"/>
        <w:rPr>
          <w:rFonts w:ascii="Arial" w:hAnsi="Arial" w:cs="Arial"/>
          <w:lang w:val="en-GB"/>
        </w:rPr>
      </w:pPr>
    </w:p>
    <w:p w:rsidR="006B4F6D" w:rsidRPr="006B4F6D" w:rsidRDefault="001E0795" w:rsidP="001E0795">
      <w:pPr>
        <w:pStyle w:val="ListParagraph"/>
        <w:numPr>
          <w:ilvl w:val="0"/>
          <w:numId w:val="49"/>
        </w:numPr>
        <w:spacing w:line="260" w:lineRule="exact"/>
        <w:ind w:right="22"/>
        <w:rPr>
          <w:rFonts w:ascii="Arial" w:hAnsi="Arial" w:cs="Arial"/>
          <w:lang w:val="es-ES"/>
        </w:rPr>
      </w:pPr>
      <w:r w:rsidRPr="006B4F6D">
        <w:rPr>
          <w:rFonts w:ascii="Arial" w:hAnsi="Arial" w:cs="Arial"/>
          <w:lang w:val="es-ES"/>
        </w:rPr>
        <w:t xml:space="preserve">Diapositivas </w:t>
      </w:r>
      <w:r w:rsidR="009E5234" w:rsidRPr="006B4F6D">
        <w:rPr>
          <w:rFonts w:ascii="Arial" w:hAnsi="Arial" w:cs="Arial"/>
          <w:lang w:val="es-ES"/>
        </w:rPr>
        <w:t>1</w:t>
      </w:r>
      <w:r w:rsidR="00EB1A9E" w:rsidRPr="006B4F6D">
        <w:rPr>
          <w:rFonts w:ascii="Arial" w:hAnsi="Arial" w:cs="Arial"/>
          <w:lang w:val="es-ES"/>
        </w:rPr>
        <w:t>1</w:t>
      </w:r>
      <w:r w:rsidR="0012698C" w:rsidRPr="006B4F6D">
        <w:rPr>
          <w:rFonts w:ascii="Arial" w:hAnsi="Arial" w:cs="Arial"/>
          <w:lang w:val="es-ES"/>
        </w:rPr>
        <w:t>–</w:t>
      </w:r>
      <w:r w:rsidR="009E5234" w:rsidRPr="006B4F6D">
        <w:rPr>
          <w:rFonts w:ascii="Arial" w:hAnsi="Arial" w:cs="Arial"/>
          <w:lang w:val="es-ES"/>
        </w:rPr>
        <w:t>1</w:t>
      </w:r>
      <w:r w:rsidR="007E51F2" w:rsidRPr="006B4F6D">
        <w:rPr>
          <w:rFonts w:ascii="Arial" w:hAnsi="Arial" w:cs="Arial"/>
          <w:lang w:val="es-ES"/>
        </w:rPr>
        <w:t>6</w:t>
      </w:r>
      <w:r w:rsidR="009E5234" w:rsidRPr="006B4F6D">
        <w:rPr>
          <w:rFonts w:ascii="Arial" w:hAnsi="Arial" w:cs="Arial"/>
          <w:lang w:val="es-ES"/>
        </w:rPr>
        <w:t xml:space="preserve"> – </w:t>
      </w:r>
      <w:r w:rsidR="006B4F6D" w:rsidRPr="006B4F6D">
        <w:rPr>
          <w:rFonts w:ascii="Arial" w:hAnsi="Arial" w:cs="Arial"/>
          <w:lang w:val="es-ES"/>
        </w:rPr>
        <w:t xml:space="preserve">exponen las </w:t>
      </w:r>
      <w:r w:rsidR="006B4F6D">
        <w:rPr>
          <w:rFonts w:ascii="Arial" w:hAnsi="Arial" w:cs="Arial"/>
          <w:lang w:val="es-ES"/>
        </w:rPr>
        <w:t>medidas</w:t>
      </w:r>
      <w:r w:rsidR="006B4F6D" w:rsidRPr="006B4F6D">
        <w:rPr>
          <w:rFonts w:ascii="Arial" w:hAnsi="Arial" w:cs="Arial"/>
          <w:lang w:val="es-ES"/>
        </w:rPr>
        <w:t xml:space="preserve"> pertinentes o formulan sugerencias para los </w:t>
      </w:r>
      <w:r w:rsidR="006B4F6D">
        <w:rPr>
          <w:rFonts w:ascii="Arial" w:hAnsi="Arial" w:cs="Arial"/>
          <w:lang w:val="es-ES"/>
        </w:rPr>
        <w:t>diversos agentes acerca de cómo apoyar la Convención.</w:t>
      </w:r>
    </w:p>
    <w:p w:rsidR="00B905A1" w:rsidRDefault="00B905A1" w:rsidP="00A81C35">
      <w:pPr>
        <w:pStyle w:val="ListParagraph"/>
        <w:spacing w:line="260" w:lineRule="exact"/>
        <w:ind w:right="22"/>
        <w:rPr>
          <w:rFonts w:ascii="Arial" w:hAnsi="Arial" w:cs="Arial"/>
          <w:lang w:val="en-GB"/>
        </w:rPr>
      </w:pPr>
    </w:p>
    <w:p w:rsidR="006B4F6D" w:rsidRPr="00A81C35" w:rsidRDefault="001E0795" w:rsidP="001E0795">
      <w:pPr>
        <w:pStyle w:val="ListParagraph"/>
        <w:numPr>
          <w:ilvl w:val="0"/>
          <w:numId w:val="49"/>
        </w:numPr>
        <w:spacing w:line="260" w:lineRule="exact"/>
        <w:ind w:right="22"/>
        <w:rPr>
          <w:rFonts w:ascii="Arial" w:hAnsi="Arial" w:cs="Arial"/>
          <w:lang w:val="es-ES"/>
        </w:rPr>
      </w:pPr>
      <w:r w:rsidRPr="00A81C35">
        <w:rPr>
          <w:rFonts w:ascii="Arial" w:hAnsi="Arial" w:cs="Arial"/>
          <w:lang w:val="es-ES"/>
        </w:rPr>
        <w:t xml:space="preserve">Diapositiva </w:t>
      </w:r>
      <w:r w:rsidR="00C549ED" w:rsidRPr="00A81C35">
        <w:rPr>
          <w:rFonts w:ascii="Arial" w:hAnsi="Arial" w:cs="Arial"/>
          <w:lang w:val="es-ES"/>
        </w:rPr>
        <w:t>1</w:t>
      </w:r>
      <w:r w:rsidR="007E51F2" w:rsidRPr="00A81C35">
        <w:rPr>
          <w:rFonts w:ascii="Arial" w:hAnsi="Arial" w:cs="Arial"/>
          <w:lang w:val="es-ES"/>
        </w:rPr>
        <w:t>7</w:t>
      </w:r>
      <w:r w:rsidR="00C549ED" w:rsidRPr="00A81C35">
        <w:rPr>
          <w:rFonts w:ascii="Arial" w:hAnsi="Arial" w:cs="Arial"/>
          <w:lang w:val="es-ES"/>
        </w:rPr>
        <w:t xml:space="preserve"> – </w:t>
      </w:r>
      <w:r w:rsidR="006B4F6D" w:rsidRPr="00A81C35">
        <w:rPr>
          <w:rFonts w:ascii="Arial" w:hAnsi="Arial" w:cs="Arial"/>
          <w:lang w:val="es-ES"/>
        </w:rPr>
        <w:t xml:space="preserve">ofrece fuentes adicionales de información. </w:t>
      </w:r>
    </w:p>
    <w:p w:rsidR="00C549ED" w:rsidRDefault="00C549ED" w:rsidP="00A81C35">
      <w:pPr>
        <w:pStyle w:val="ListParagraph"/>
        <w:spacing w:line="260" w:lineRule="exact"/>
        <w:ind w:right="22"/>
        <w:rPr>
          <w:rFonts w:ascii="Arial" w:hAnsi="Arial" w:cs="Arial"/>
          <w:lang w:val="en-GB"/>
        </w:rPr>
      </w:pPr>
    </w:p>
    <w:p w:rsidR="001E0795" w:rsidRPr="001E0795" w:rsidRDefault="001E0795" w:rsidP="001E0795">
      <w:pPr>
        <w:spacing w:line="260" w:lineRule="exact"/>
        <w:ind w:right="22"/>
        <w:rPr>
          <w:rFonts w:ascii="Arial" w:hAnsi="Arial" w:cs="Arial"/>
          <w:lang w:val="en-GB"/>
        </w:rPr>
      </w:pPr>
    </w:p>
    <w:sectPr w:rsidR="001E0795" w:rsidRPr="001E0795" w:rsidSect="009816E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0E5" w:rsidRDefault="009C70E5">
      <w:r>
        <w:separator/>
      </w:r>
    </w:p>
  </w:endnote>
  <w:endnote w:type="continuationSeparator" w:id="0">
    <w:p w:rsidR="009C70E5" w:rsidRDefault="009C7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B39" w:rsidRDefault="00EE6B39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6B39" w:rsidRDefault="00EE6B39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B39" w:rsidRPr="005526DF" w:rsidRDefault="00EE6B39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DE5FBE">
      <w:rPr>
        <w:rStyle w:val="PageNumber"/>
        <w:rFonts w:ascii="Arial" w:hAnsi="Arial" w:cs="Arial"/>
        <w:noProof/>
      </w:rPr>
      <w:t>4</w:t>
    </w:r>
    <w:r w:rsidRPr="005526DF">
      <w:rPr>
        <w:rStyle w:val="PageNumber"/>
        <w:rFonts w:ascii="Arial" w:hAnsi="Arial" w:cs="Arial"/>
      </w:rPr>
      <w:fldChar w:fldCharType="end"/>
    </w:r>
  </w:p>
  <w:p w:rsidR="00EE6B39" w:rsidRPr="00E6310C" w:rsidRDefault="00EE6B39" w:rsidP="009B271C">
    <w:pPr>
      <w:pStyle w:val="Footer"/>
      <w:ind w:right="360"/>
      <w:rPr>
        <w:rFonts w:ascii="Arial" w:hAnsi="Arial" w:cs="Arial"/>
        <w:b/>
        <w:color w:val="4F81BD"/>
        <w:sz w:val="20"/>
        <w:szCs w:val="20"/>
        <w:lang w:val="en-GB"/>
      </w:rPr>
    </w:pPr>
    <w:r>
      <w:rPr>
        <w:rFonts w:ascii="Arial" w:hAnsi="Arial" w:cs="Arial"/>
        <w:b/>
        <w:color w:val="4F81BD"/>
        <w:sz w:val="20"/>
        <w:szCs w:val="20"/>
      </w:rPr>
      <w:t>© 2012 United Nations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B39" w:rsidRDefault="00EE6B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0E5" w:rsidRDefault="009C70E5">
      <w:r>
        <w:separator/>
      </w:r>
    </w:p>
  </w:footnote>
  <w:footnote w:type="continuationSeparator" w:id="0">
    <w:p w:rsidR="009C70E5" w:rsidRDefault="009C70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B39" w:rsidRDefault="00EE6B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B39" w:rsidRPr="00E0544F" w:rsidRDefault="00EE6B39" w:rsidP="00723ABD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 w:cs="Arial"/>
        <w:iCs/>
        <w:sz w:val="20"/>
        <w:szCs w:val="20"/>
      </w:rPr>
      <w:t>Module 3</w:t>
    </w:r>
    <w:r>
      <w:rPr>
        <w:rFonts w:ascii="Calibri" w:hAnsi="Calibri"/>
        <w:iCs/>
        <w:sz w:val="20"/>
        <w:szCs w:val="20"/>
      </w:rPr>
      <w:tab/>
    </w:r>
    <w:r w:rsidRPr="00E6310C">
      <w:rPr>
        <w:rFonts w:ascii="Arial" w:hAnsi="Arial" w:cs="Arial"/>
        <w:iCs/>
        <w:sz w:val="20"/>
        <w:szCs w:val="20"/>
      </w:rPr>
      <w:t>Convention on the Rights of Persons with Disabilities</w:t>
    </w:r>
    <w:r>
      <w:rPr>
        <w:rFonts w:ascii="Arial" w:hAnsi="Arial" w:cs="Arial"/>
        <w:iCs/>
        <w:sz w:val="20"/>
        <w:szCs w:val="20"/>
      </w:rPr>
      <w:t>: training package</w:t>
    </w:r>
    <w:r w:rsidRPr="00E0544F">
      <w:rPr>
        <w:rFonts w:ascii="Calibri" w:hAnsi="Calibri"/>
        <w:iCs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B39" w:rsidRDefault="00EE6B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4428E"/>
    <w:multiLevelType w:val="hybridMultilevel"/>
    <w:tmpl w:val="2C6A260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452E06"/>
    <w:multiLevelType w:val="hybridMultilevel"/>
    <w:tmpl w:val="BB9AA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C1B59"/>
    <w:multiLevelType w:val="hybridMultilevel"/>
    <w:tmpl w:val="C9CAF7A8"/>
    <w:lvl w:ilvl="0" w:tplc="955425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8C5D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2CF47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509D6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D616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4671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08D9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2015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86F5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5AE0C53"/>
    <w:multiLevelType w:val="hybridMultilevel"/>
    <w:tmpl w:val="209206A2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41479E"/>
    <w:multiLevelType w:val="hybridMultilevel"/>
    <w:tmpl w:val="39EC7E04"/>
    <w:lvl w:ilvl="0" w:tplc="08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EA84E3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63435F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8EAF5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A2E512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77AF0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8D4E7E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B08103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EBE9E8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 w15:restartNumberingAfterBreak="0">
    <w:nsid w:val="0F352029"/>
    <w:multiLevelType w:val="hybridMultilevel"/>
    <w:tmpl w:val="1E9211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A84250"/>
    <w:multiLevelType w:val="hybridMultilevel"/>
    <w:tmpl w:val="5066DC8A"/>
    <w:lvl w:ilvl="0" w:tplc="B3E60F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23F59"/>
    <w:multiLevelType w:val="hybridMultilevel"/>
    <w:tmpl w:val="CEDA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FF47E9"/>
    <w:multiLevelType w:val="hybridMultilevel"/>
    <w:tmpl w:val="12267B4E"/>
    <w:lvl w:ilvl="0" w:tplc="E1121BB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2ED4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24026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3677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3CC98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66F6B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3C607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5E6AD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4ACB8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C7DD8"/>
    <w:multiLevelType w:val="hybridMultilevel"/>
    <w:tmpl w:val="2A461492"/>
    <w:lvl w:ilvl="0" w:tplc="955425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960052"/>
    <w:multiLevelType w:val="hybridMultilevel"/>
    <w:tmpl w:val="286E8D1E"/>
    <w:lvl w:ilvl="0" w:tplc="608C30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406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7275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C699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D097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7E7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142E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E2A9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0275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BE7B58"/>
    <w:multiLevelType w:val="hybridMultilevel"/>
    <w:tmpl w:val="61A46A1A"/>
    <w:lvl w:ilvl="0" w:tplc="C4F0E47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A09F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1AE9D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AE39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7E60C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D8B6B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0EDA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1C290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243F7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D55A89"/>
    <w:multiLevelType w:val="hybridMultilevel"/>
    <w:tmpl w:val="F6E43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87689"/>
    <w:multiLevelType w:val="hybridMultilevel"/>
    <w:tmpl w:val="8258D6A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B11204"/>
    <w:multiLevelType w:val="hybridMultilevel"/>
    <w:tmpl w:val="B6044078"/>
    <w:lvl w:ilvl="0" w:tplc="A7ECAA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6575D6"/>
    <w:multiLevelType w:val="hybridMultilevel"/>
    <w:tmpl w:val="E59AEBF2"/>
    <w:lvl w:ilvl="0" w:tplc="955425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847968"/>
    <w:multiLevelType w:val="hybridMultilevel"/>
    <w:tmpl w:val="D1BA60D2"/>
    <w:lvl w:ilvl="0" w:tplc="D4A085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4A4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30D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E474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A4A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2C2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E6C2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6CB5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74EC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A9258DF"/>
    <w:multiLevelType w:val="hybridMultilevel"/>
    <w:tmpl w:val="5E6E064A"/>
    <w:lvl w:ilvl="0" w:tplc="B3E60F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F12BE0"/>
    <w:multiLevelType w:val="hybridMultilevel"/>
    <w:tmpl w:val="C96A6B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6669DD"/>
    <w:multiLevelType w:val="hybridMultilevel"/>
    <w:tmpl w:val="1B0028A6"/>
    <w:lvl w:ilvl="0" w:tplc="C5AC1010">
      <w:start w:val="1"/>
      <w:numFmt w:val="bullet"/>
      <w:lvlText w:val=""/>
      <w:lvlJc w:val="left"/>
      <w:pPr>
        <w:ind w:left="399" w:hanging="360"/>
      </w:pPr>
      <w:rPr>
        <w:rFonts w:ascii="Wingdings" w:hAnsi="Wingdings" w:hint="default"/>
        <w:color w:val="auto"/>
        <w:lang w:val="es-ES"/>
      </w:rPr>
    </w:lvl>
    <w:lvl w:ilvl="1" w:tplc="04090003" w:tentative="1">
      <w:start w:val="1"/>
      <w:numFmt w:val="bullet"/>
      <w:lvlText w:val="o"/>
      <w:lvlJc w:val="left"/>
      <w:pPr>
        <w:ind w:left="111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</w:abstractNum>
  <w:abstractNum w:abstractNumId="20" w15:restartNumberingAfterBreak="0">
    <w:nsid w:val="2EBF02F9"/>
    <w:multiLevelType w:val="hybridMultilevel"/>
    <w:tmpl w:val="5A4EC2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C36016"/>
    <w:multiLevelType w:val="hybridMultilevel"/>
    <w:tmpl w:val="0194FC28"/>
    <w:lvl w:ilvl="0" w:tplc="480EC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1222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A64A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1430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8610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CA31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8241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2874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6A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6EC495B"/>
    <w:multiLevelType w:val="hybridMultilevel"/>
    <w:tmpl w:val="7CAC4DB4"/>
    <w:lvl w:ilvl="0" w:tplc="B3E60F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BE09FE"/>
    <w:multiLevelType w:val="hybridMultilevel"/>
    <w:tmpl w:val="F4F03682"/>
    <w:lvl w:ilvl="0" w:tplc="82EABCD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 w15:restartNumberingAfterBreak="0">
    <w:nsid w:val="3ABB6200"/>
    <w:multiLevelType w:val="hybridMultilevel"/>
    <w:tmpl w:val="F69AFAFC"/>
    <w:lvl w:ilvl="0" w:tplc="23D06D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DF3E66"/>
    <w:multiLevelType w:val="hybridMultilevel"/>
    <w:tmpl w:val="01CA156E"/>
    <w:lvl w:ilvl="0" w:tplc="23D06D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8D3D4C"/>
    <w:multiLevelType w:val="hybridMultilevel"/>
    <w:tmpl w:val="8A6E1024"/>
    <w:lvl w:ilvl="0" w:tplc="A9549C3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5D74BE"/>
    <w:multiLevelType w:val="hybridMultilevel"/>
    <w:tmpl w:val="E4F65B1A"/>
    <w:lvl w:ilvl="0" w:tplc="B3E60F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565B6B"/>
    <w:multiLevelType w:val="hybridMultilevel"/>
    <w:tmpl w:val="A6A6CDFC"/>
    <w:lvl w:ilvl="0" w:tplc="D1206C4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2EB2C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A09B5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30061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6A5F7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6A3D6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54E24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F421F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E8420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D8566B"/>
    <w:multiLevelType w:val="hybridMultilevel"/>
    <w:tmpl w:val="3402C07A"/>
    <w:lvl w:ilvl="0" w:tplc="A678F0E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BC38F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72899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BEC54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FCAF1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10A2F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FE90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FC146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F4961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FA2765"/>
    <w:multiLevelType w:val="hybridMultilevel"/>
    <w:tmpl w:val="DB8C4B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4A24D8"/>
    <w:multiLevelType w:val="hybridMultilevel"/>
    <w:tmpl w:val="02667F60"/>
    <w:lvl w:ilvl="0" w:tplc="0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2" w15:restartNumberingAfterBreak="0">
    <w:nsid w:val="4B6B7A6A"/>
    <w:multiLevelType w:val="hybridMultilevel"/>
    <w:tmpl w:val="2DC402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505B07"/>
    <w:multiLevelType w:val="hybridMultilevel"/>
    <w:tmpl w:val="7A7422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3C3457"/>
    <w:multiLevelType w:val="hybridMultilevel"/>
    <w:tmpl w:val="F0162974"/>
    <w:lvl w:ilvl="0" w:tplc="23D06DCE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2095A5A"/>
    <w:multiLevelType w:val="hybridMultilevel"/>
    <w:tmpl w:val="13920918"/>
    <w:lvl w:ilvl="0" w:tplc="B49E857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3D30D7D"/>
    <w:multiLevelType w:val="hybridMultilevel"/>
    <w:tmpl w:val="6014576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81853BA"/>
    <w:multiLevelType w:val="hybridMultilevel"/>
    <w:tmpl w:val="8FA07E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5E5CD7"/>
    <w:multiLevelType w:val="hybridMultilevel"/>
    <w:tmpl w:val="BD54FA3E"/>
    <w:lvl w:ilvl="0" w:tplc="955425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5E6393"/>
    <w:multiLevelType w:val="hybridMultilevel"/>
    <w:tmpl w:val="A7889848"/>
    <w:lvl w:ilvl="0" w:tplc="8FDA08EA">
      <w:numFmt w:val="bullet"/>
      <w:lvlText w:val="&gt;"/>
      <w:lvlJc w:val="left"/>
      <w:pPr>
        <w:tabs>
          <w:tab w:val="num" w:pos="927"/>
        </w:tabs>
        <w:ind w:left="907" w:hanging="340"/>
      </w:pPr>
      <w:rPr>
        <w:rFonts w:ascii="Times New Roman" w:eastAsia="Times New Roman" w:hAnsi="Times New Roman" w:hint="default"/>
      </w:rPr>
    </w:lvl>
    <w:lvl w:ilvl="1" w:tplc="118691C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F4E2A"/>
    <w:multiLevelType w:val="hybridMultilevel"/>
    <w:tmpl w:val="2244FD3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2CB56DF"/>
    <w:multiLevelType w:val="hybridMultilevel"/>
    <w:tmpl w:val="0512F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F76701"/>
    <w:multiLevelType w:val="hybridMultilevel"/>
    <w:tmpl w:val="DB32BE3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DC055C"/>
    <w:multiLevelType w:val="hybridMultilevel"/>
    <w:tmpl w:val="F022021E"/>
    <w:lvl w:ilvl="0" w:tplc="3DEE3A3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69191F42"/>
    <w:multiLevelType w:val="hybridMultilevel"/>
    <w:tmpl w:val="AAA89138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00C5193"/>
    <w:multiLevelType w:val="hybridMultilevel"/>
    <w:tmpl w:val="F482E3B8"/>
    <w:lvl w:ilvl="0" w:tplc="0B9CAF2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45F3E94"/>
    <w:multiLevelType w:val="hybridMultilevel"/>
    <w:tmpl w:val="CB26ECFC"/>
    <w:lvl w:ilvl="0" w:tplc="201AEE9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C0AAA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4EE11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EA172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F0FCE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AE96C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9CEAC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4CAD3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00D5C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FB35F8"/>
    <w:multiLevelType w:val="hybridMultilevel"/>
    <w:tmpl w:val="756E9A28"/>
    <w:lvl w:ilvl="0" w:tplc="8E18BF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C60C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5E7B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30E8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2E94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2031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4AD1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DAB1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3809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E91A7F"/>
    <w:multiLevelType w:val="hybridMultilevel"/>
    <w:tmpl w:val="7A626F8A"/>
    <w:lvl w:ilvl="0" w:tplc="58E49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C8B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6860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20DD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F064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1A61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0AA9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3ED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003E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9" w15:restartNumberingAfterBreak="0">
    <w:nsid w:val="7ED74618"/>
    <w:multiLevelType w:val="hybridMultilevel"/>
    <w:tmpl w:val="BC0487F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25"/>
  </w:num>
  <w:num w:numId="3">
    <w:abstractNumId w:val="34"/>
  </w:num>
  <w:num w:numId="4">
    <w:abstractNumId w:val="12"/>
  </w:num>
  <w:num w:numId="5">
    <w:abstractNumId w:val="43"/>
  </w:num>
  <w:num w:numId="6">
    <w:abstractNumId w:val="46"/>
  </w:num>
  <w:num w:numId="7">
    <w:abstractNumId w:val="42"/>
  </w:num>
  <w:num w:numId="8">
    <w:abstractNumId w:val="13"/>
  </w:num>
  <w:num w:numId="9">
    <w:abstractNumId w:val="39"/>
  </w:num>
  <w:num w:numId="10">
    <w:abstractNumId w:val="33"/>
  </w:num>
  <w:num w:numId="11">
    <w:abstractNumId w:val="14"/>
  </w:num>
  <w:num w:numId="12">
    <w:abstractNumId w:val="44"/>
  </w:num>
  <w:num w:numId="13">
    <w:abstractNumId w:val="7"/>
  </w:num>
  <w:num w:numId="14">
    <w:abstractNumId w:val="2"/>
  </w:num>
  <w:num w:numId="15">
    <w:abstractNumId w:val="49"/>
  </w:num>
  <w:num w:numId="16">
    <w:abstractNumId w:val="45"/>
  </w:num>
  <w:num w:numId="17">
    <w:abstractNumId w:val="15"/>
  </w:num>
  <w:num w:numId="18">
    <w:abstractNumId w:val="9"/>
  </w:num>
  <w:num w:numId="19">
    <w:abstractNumId w:val="20"/>
  </w:num>
  <w:num w:numId="20">
    <w:abstractNumId w:val="38"/>
  </w:num>
  <w:num w:numId="21">
    <w:abstractNumId w:val="22"/>
  </w:num>
  <w:num w:numId="22">
    <w:abstractNumId w:val="6"/>
  </w:num>
  <w:num w:numId="23">
    <w:abstractNumId w:val="27"/>
  </w:num>
  <w:num w:numId="24">
    <w:abstractNumId w:val="17"/>
  </w:num>
  <w:num w:numId="25">
    <w:abstractNumId w:val="8"/>
  </w:num>
  <w:num w:numId="26">
    <w:abstractNumId w:val="5"/>
  </w:num>
  <w:num w:numId="27">
    <w:abstractNumId w:val="10"/>
  </w:num>
  <w:num w:numId="28">
    <w:abstractNumId w:val="41"/>
  </w:num>
  <w:num w:numId="29">
    <w:abstractNumId w:val="19"/>
  </w:num>
  <w:num w:numId="30">
    <w:abstractNumId w:val="48"/>
  </w:num>
  <w:num w:numId="31">
    <w:abstractNumId w:val="16"/>
  </w:num>
  <w:num w:numId="32">
    <w:abstractNumId w:val="23"/>
  </w:num>
  <w:num w:numId="33">
    <w:abstractNumId w:val="31"/>
  </w:num>
  <w:num w:numId="34">
    <w:abstractNumId w:val="1"/>
  </w:num>
  <w:num w:numId="35">
    <w:abstractNumId w:val="36"/>
  </w:num>
  <w:num w:numId="36">
    <w:abstractNumId w:val="40"/>
  </w:num>
  <w:num w:numId="37">
    <w:abstractNumId w:val="0"/>
  </w:num>
  <w:num w:numId="38">
    <w:abstractNumId w:val="35"/>
  </w:num>
  <w:num w:numId="39">
    <w:abstractNumId w:val="47"/>
  </w:num>
  <w:num w:numId="40">
    <w:abstractNumId w:val="4"/>
  </w:num>
  <w:num w:numId="41">
    <w:abstractNumId w:val="11"/>
  </w:num>
  <w:num w:numId="42">
    <w:abstractNumId w:val="26"/>
  </w:num>
  <w:num w:numId="43">
    <w:abstractNumId w:val="21"/>
  </w:num>
  <w:num w:numId="44">
    <w:abstractNumId w:val="28"/>
  </w:num>
  <w:num w:numId="45">
    <w:abstractNumId w:val="29"/>
  </w:num>
  <w:num w:numId="46">
    <w:abstractNumId w:val="18"/>
  </w:num>
  <w:num w:numId="47">
    <w:abstractNumId w:val="3"/>
  </w:num>
  <w:num w:numId="48">
    <w:abstractNumId w:val="32"/>
  </w:num>
  <w:num w:numId="49">
    <w:abstractNumId w:val="30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6BB"/>
    <w:rsid w:val="00012EE3"/>
    <w:rsid w:val="00022250"/>
    <w:rsid w:val="0002316C"/>
    <w:rsid w:val="00024224"/>
    <w:rsid w:val="00024964"/>
    <w:rsid w:val="0002527E"/>
    <w:rsid w:val="00036543"/>
    <w:rsid w:val="00040A70"/>
    <w:rsid w:val="00081EE2"/>
    <w:rsid w:val="00086549"/>
    <w:rsid w:val="000A0B75"/>
    <w:rsid w:val="000A0B78"/>
    <w:rsid w:val="000A16D4"/>
    <w:rsid w:val="000A21CE"/>
    <w:rsid w:val="000A346F"/>
    <w:rsid w:val="000A780F"/>
    <w:rsid w:val="000B1483"/>
    <w:rsid w:val="000C6506"/>
    <w:rsid w:val="000C6CCA"/>
    <w:rsid w:val="000C7DF5"/>
    <w:rsid w:val="000D24F7"/>
    <w:rsid w:val="000D2DE2"/>
    <w:rsid w:val="000D7432"/>
    <w:rsid w:val="000F284D"/>
    <w:rsid w:val="000F5A0A"/>
    <w:rsid w:val="00106050"/>
    <w:rsid w:val="0010663E"/>
    <w:rsid w:val="0011200B"/>
    <w:rsid w:val="00120883"/>
    <w:rsid w:val="0012698C"/>
    <w:rsid w:val="00127CB0"/>
    <w:rsid w:val="00130DAD"/>
    <w:rsid w:val="00131F27"/>
    <w:rsid w:val="00133CA1"/>
    <w:rsid w:val="0014409C"/>
    <w:rsid w:val="0016135F"/>
    <w:rsid w:val="001751C9"/>
    <w:rsid w:val="00182BB3"/>
    <w:rsid w:val="0018795A"/>
    <w:rsid w:val="00193191"/>
    <w:rsid w:val="001A7B2C"/>
    <w:rsid w:val="001B5212"/>
    <w:rsid w:val="001B7CFB"/>
    <w:rsid w:val="001C770E"/>
    <w:rsid w:val="001D747D"/>
    <w:rsid w:val="001E027D"/>
    <w:rsid w:val="001E0795"/>
    <w:rsid w:val="001E28EA"/>
    <w:rsid w:val="001E3A86"/>
    <w:rsid w:val="001E5A9E"/>
    <w:rsid w:val="001E73C9"/>
    <w:rsid w:val="001F6879"/>
    <w:rsid w:val="002106EA"/>
    <w:rsid w:val="002320AB"/>
    <w:rsid w:val="00235CD0"/>
    <w:rsid w:val="00240BC0"/>
    <w:rsid w:val="00241835"/>
    <w:rsid w:val="00246C22"/>
    <w:rsid w:val="00246C90"/>
    <w:rsid w:val="00255E26"/>
    <w:rsid w:val="00262699"/>
    <w:rsid w:val="00264897"/>
    <w:rsid w:val="002675BF"/>
    <w:rsid w:val="00270564"/>
    <w:rsid w:val="00271066"/>
    <w:rsid w:val="002840BC"/>
    <w:rsid w:val="00287A03"/>
    <w:rsid w:val="002931BB"/>
    <w:rsid w:val="002937C2"/>
    <w:rsid w:val="002A6377"/>
    <w:rsid w:val="002B0149"/>
    <w:rsid w:val="002B3196"/>
    <w:rsid w:val="002B717D"/>
    <w:rsid w:val="002B7E95"/>
    <w:rsid w:val="002C2991"/>
    <w:rsid w:val="002C7E30"/>
    <w:rsid w:val="002D5725"/>
    <w:rsid w:val="002E165F"/>
    <w:rsid w:val="002F33ED"/>
    <w:rsid w:val="002F6C94"/>
    <w:rsid w:val="002F79AD"/>
    <w:rsid w:val="00302DAD"/>
    <w:rsid w:val="00307874"/>
    <w:rsid w:val="00317326"/>
    <w:rsid w:val="00320BC1"/>
    <w:rsid w:val="00336311"/>
    <w:rsid w:val="003474E2"/>
    <w:rsid w:val="00347CF5"/>
    <w:rsid w:val="00356C3D"/>
    <w:rsid w:val="0036253A"/>
    <w:rsid w:val="003640D1"/>
    <w:rsid w:val="00367BDB"/>
    <w:rsid w:val="00373776"/>
    <w:rsid w:val="00377592"/>
    <w:rsid w:val="003775B9"/>
    <w:rsid w:val="003919F5"/>
    <w:rsid w:val="00394508"/>
    <w:rsid w:val="003A1DA1"/>
    <w:rsid w:val="003A66DA"/>
    <w:rsid w:val="003B2611"/>
    <w:rsid w:val="003C5BA5"/>
    <w:rsid w:val="003C5D69"/>
    <w:rsid w:val="003C6810"/>
    <w:rsid w:val="003D0B7F"/>
    <w:rsid w:val="003D3D05"/>
    <w:rsid w:val="003D63F2"/>
    <w:rsid w:val="003D7054"/>
    <w:rsid w:val="003E39C8"/>
    <w:rsid w:val="003E482A"/>
    <w:rsid w:val="003F7A4B"/>
    <w:rsid w:val="003F7DAE"/>
    <w:rsid w:val="003F7F64"/>
    <w:rsid w:val="00403421"/>
    <w:rsid w:val="00406A81"/>
    <w:rsid w:val="00413D74"/>
    <w:rsid w:val="004172A6"/>
    <w:rsid w:val="00425821"/>
    <w:rsid w:val="004376A1"/>
    <w:rsid w:val="00442016"/>
    <w:rsid w:val="004434FA"/>
    <w:rsid w:val="0045411E"/>
    <w:rsid w:val="00456068"/>
    <w:rsid w:val="0046650D"/>
    <w:rsid w:val="00467C83"/>
    <w:rsid w:val="00470641"/>
    <w:rsid w:val="004800D6"/>
    <w:rsid w:val="004831FD"/>
    <w:rsid w:val="00497057"/>
    <w:rsid w:val="00497C8F"/>
    <w:rsid w:val="004A6F2B"/>
    <w:rsid w:val="004C602F"/>
    <w:rsid w:val="004D1D7F"/>
    <w:rsid w:val="004D4423"/>
    <w:rsid w:val="004F006D"/>
    <w:rsid w:val="004F542D"/>
    <w:rsid w:val="005007D7"/>
    <w:rsid w:val="00504BD1"/>
    <w:rsid w:val="00513DDB"/>
    <w:rsid w:val="005148F4"/>
    <w:rsid w:val="005216CB"/>
    <w:rsid w:val="00531E04"/>
    <w:rsid w:val="00534E2B"/>
    <w:rsid w:val="00541588"/>
    <w:rsid w:val="005526DF"/>
    <w:rsid w:val="005529C6"/>
    <w:rsid w:val="00554A04"/>
    <w:rsid w:val="0057291B"/>
    <w:rsid w:val="00583348"/>
    <w:rsid w:val="00584E77"/>
    <w:rsid w:val="005910DB"/>
    <w:rsid w:val="005916C5"/>
    <w:rsid w:val="0059198E"/>
    <w:rsid w:val="00592C90"/>
    <w:rsid w:val="005943F2"/>
    <w:rsid w:val="005955B2"/>
    <w:rsid w:val="005A128C"/>
    <w:rsid w:val="005A36CF"/>
    <w:rsid w:val="005A3DE8"/>
    <w:rsid w:val="005A42AE"/>
    <w:rsid w:val="005A4464"/>
    <w:rsid w:val="005A7521"/>
    <w:rsid w:val="005C1A76"/>
    <w:rsid w:val="005C2832"/>
    <w:rsid w:val="005C2D50"/>
    <w:rsid w:val="005C332F"/>
    <w:rsid w:val="005C388D"/>
    <w:rsid w:val="005C6BAA"/>
    <w:rsid w:val="005D0B1A"/>
    <w:rsid w:val="005D0F68"/>
    <w:rsid w:val="005D7FEB"/>
    <w:rsid w:val="00607689"/>
    <w:rsid w:val="00623EA1"/>
    <w:rsid w:val="00634E54"/>
    <w:rsid w:val="00642494"/>
    <w:rsid w:val="00642E23"/>
    <w:rsid w:val="006432C5"/>
    <w:rsid w:val="00644D6C"/>
    <w:rsid w:val="00646A99"/>
    <w:rsid w:val="00646F24"/>
    <w:rsid w:val="00647373"/>
    <w:rsid w:val="00654223"/>
    <w:rsid w:val="00662819"/>
    <w:rsid w:val="00666A9F"/>
    <w:rsid w:val="00667BFF"/>
    <w:rsid w:val="006734F5"/>
    <w:rsid w:val="00674EDF"/>
    <w:rsid w:val="00686CCC"/>
    <w:rsid w:val="00687CCE"/>
    <w:rsid w:val="0069180E"/>
    <w:rsid w:val="006929CF"/>
    <w:rsid w:val="00696B2D"/>
    <w:rsid w:val="0069728F"/>
    <w:rsid w:val="006A5012"/>
    <w:rsid w:val="006A62ED"/>
    <w:rsid w:val="006B4F6D"/>
    <w:rsid w:val="006C12FD"/>
    <w:rsid w:val="006C284E"/>
    <w:rsid w:val="006D1CC6"/>
    <w:rsid w:val="006D6AA8"/>
    <w:rsid w:val="006D6BC6"/>
    <w:rsid w:val="006D722F"/>
    <w:rsid w:val="006D7AB7"/>
    <w:rsid w:val="006E46F0"/>
    <w:rsid w:val="006F5AEE"/>
    <w:rsid w:val="00700658"/>
    <w:rsid w:val="007039CF"/>
    <w:rsid w:val="00704CCD"/>
    <w:rsid w:val="007059B8"/>
    <w:rsid w:val="00713354"/>
    <w:rsid w:val="00714E6D"/>
    <w:rsid w:val="00723ABD"/>
    <w:rsid w:val="007248FF"/>
    <w:rsid w:val="007269C0"/>
    <w:rsid w:val="007448F1"/>
    <w:rsid w:val="0075312A"/>
    <w:rsid w:val="00753AA4"/>
    <w:rsid w:val="007567B4"/>
    <w:rsid w:val="00783106"/>
    <w:rsid w:val="007971EA"/>
    <w:rsid w:val="007A3F20"/>
    <w:rsid w:val="007B472D"/>
    <w:rsid w:val="007C26A8"/>
    <w:rsid w:val="007D3D37"/>
    <w:rsid w:val="007E0E18"/>
    <w:rsid w:val="007E51F2"/>
    <w:rsid w:val="007E6059"/>
    <w:rsid w:val="007F05EE"/>
    <w:rsid w:val="007F1AD9"/>
    <w:rsid w:val="007F4CEF"/>
    <w:rsid w:val="00803651"/>
    <w:rsid w:val="008039AF"/>
    <w:rsid w:val="00805916"/>
    <w:rsid w:val="008156E0"/>
    <w:rsid w:val="00822E0A"/>
    <w:rsid w:val="008244E8"/>
    <w:rsid w:val="0082690E"/>
    <w:rsid w:val="00837961"/>
    <w:rsid w:val="008519CF"/>
    <w:rsid w:val="008561DC"/>
    <w:rsid w:val="00857E78"/>
    <w:rsid w:val="0086691A"/>
    <w:rsid w:val="0088150F"/>
    <w:rsid w:val="008916BB"/>
    <w:rsid w:val="00895B6A"/>
    <w:rsid w:val="00896AA9"/>
    <w:rsid w:val="0089774E"/>
    <w:rsid w:val="008B7C96"/>
    <w:rsid w:val="008C6CE1"/>
    <w:rsid w:val="008D0133"/>
    <w:rsid w:val="008D0A91"/>
    <w:rsid w:val="008D576C"/>
    <w:rsid w:val="008E3B6C"/>
    <w:rsid w:val="008E5CA4"/>
    <w:rsid w:val="008E6CE0"/>
    <w:rsid w:val="008E76E9"/>
    <w:rsid w:val="008F52B6"/>
    <w:rsid w:val="00904F93"/>
    <w:rsid w:val="00905B19"/>
    <w:rsid w:val="00907A8C"/>
    <w:rsid w:val="00934FF9"/>
    <w:rsid w:val="009351FA"/>
    <w:rsid w:val="0093692E"/>
    <w:rsid w:val="00943FCA"/>
    <w:rsid w:val="00944352"/>
    <w:rsid w:val="00951C94"/>
    <w:rsid w:val="00957CF4"/>
    <w:rsid w:val="00960456"/>
    <w:rsid w:val="009635C8"/>
    <w:rsid w:val="00965CC3"/>
    <w:rsid w:val="009710E2"/>
    <w:rsid w:val="009727B3"/>
    <w:rsid w:val="00974322"/>
    <w:rsid w:val="009816E4"/>
    <w:rsid w:val="00981CB0"/>
    <w:rsid w:val="00986483"/>
    <w:rsid w:val="00991846"/>
    <w:rsid w:val="009A777F"/>
    <w:rsid w:val="009B0017"/>
    <w:rsid w:val="009B1ED7"/>
    <w:rsid w:val="009B271C"/>
    <w:rsid w:val="009B4F7B"/>
    <w:rsid w:val="009C2469"/>
    <w:rsid w:val="009C3560"/>
    <w:rsid w:val="009C4239"/>
    <w:rsid w:val="009C4E47"/>
    <w:rsid w:val="009C70E5"/>
    <w:rsid w:val="009D1DBD"/>
    <w:rsid w:val="009D6EB6"/>
    <w:rsid w:val="009E14E0"/>
    <w:rsid w:val="009E5234"/>
    <w:rsid w:val="009F11E5"/>
    <w:rsid w:val="00A0594A"/>
    <w:rsid w:val="00A07863"/>
    <w:rsid w:val="00A13AF6"/>
    <w:rsid w:val="00A1537C"/>
    <w:rsid w:val="00A2229E"/>
    <w:rsid w:val="00A22E8C"/>
    <w:rsid w:val="00A35182"/>
    <w:rsid w:val="00A363B4"/>
    <w:rsid w:val="00A3680A"/>
    <w:rsid w:val="00A52235"/>
    <w:rsid w:val="00A54448"/>
    <w:rsid w:val="00A65668"/>
    <w:rsid w:val="00A70E54"/>
    <w:rsid w:val="00A71D68"/>
    <w:rsid w:val="00A81C35"/>
    <w:rsid w:val="00A81F4C"/>
    <w:rsid w:val="00A9365A"/>
    <w:rsid w:val="00AA0EA0"/>
    <w:rsid w:val="00AA0EE4"/>
    <w:rsid w:val="00AA3C49"/>
    <w:rsid w:val="00AA524E"/>
    <w:rsid w:val="00AB7EDF"/>
    <w:rsid w:val="00AC0645"/>
    <w:rsid w:val="00AC109B"/>
    <w:rsid w:val="00AC5F99"/>
    <w:rsid w:val="00AD0C74"/>
    <w:rsid w:val="00AF01CC"/>
    <w:rsid w:val="00AF0540"/>
    <w:rsid w:val="00AF0C42"/>
    <w:rsid w:val="00AF3A6B"/>
    <w:rsid w:val="00B03B76"/>
    <w:rsid w:val="00B24C9B"/>
    <w:rsid w:val="00B2519E"/>
    <w:rsid w:val="00B3164F"/>
    <w:rsid w:val="00B31B9D"/>
    <w:rsid w:val="00B335FB"/>
    <w:rsid w:val="00B41D0A"/>
    <w:rsid w:val="00B53287"/>
    <w:rsid w:val="00B540C1"/>
    <w:rsid w:val="00B557DC"/>
    <w:rsid w:val="00B75AF3"/>
    <w:rsid w:val="00B77FDE"/>
    <w:rsid w:val="00B82C11"/>
    <w:rsid w:val="00B871FF"/>
    <w:rsid w:val="00B905A1"/>
    <w:rsid w:val="00B96A3A"/>
    <w:rsid w:val="00BA2624"/>
    <w:rsid w:val="00BB4FEE"/>
    <w:rsid w:val="00BB54C3"/>
    <w:rsid w:val="00BC3727"/>
    <w:rsid w:val="00BD2E52"/>
    <w:rsid w:val="00BD58FB"/>
    <w:rsid w:val="00BD7051"/>
    <w:rsid w:val="00BE087F"/>
    <w:rsid w:val="00BE2E54"/>
    <w:rsid w:val="00BE54B0"/>
    <w:rsid w:val="00BF1F85"/>
    <w:rsid w:val="00BF3312"/>
    <w:rsid w:val="00BF350E"/>
    <w:rsid w:val="00C00200"/>
    <w:rsid w:val="00C1150C"/>
    <w:rsid w:val="00C13EA8"/>
    <w:rsid w:val="00C35173"/>
    <w:rsid w:val="00C3677B"/>
    <w:rsid w:val="00C471AD"/>
    <w:rsid w:val="00C47B94"/>
    <w:rsid w:val="00C47CB1"/>
    <w:rsid w:val="00C549ED"/>
    <w:rsid w:val="00C56DA3"/>
    <w:rsid w:val="00C82F70"/>
    <w:rsid w:val="00C86C28"/>
    <w:rsid w:val="00CA0A61"/>
    <w:rsid w:val="00CB1829"/>
    <w:rsid w:val="00CB2E71"/>
    <w:rsid w:val="00CB36B4"/>
    <w:rsid w:val="00CB4552"/>
    <w:rsid w:val="00CB5C41"/>
    <w:rsid w:val="00CC1343"/>
    <w:rsid w:val="00CC231F"/>
    <w:rsid w:val="00CC353E"/>
    <w:rsid w:val="00CC53B0"/>
    <w:rsid w:val="00CD4264"/>
    <w:rsid w:val="00CD6AC2"/>
    <w:rsid w:val="00CE1253"/>
    <w:rsid w:val="00CE3DAA"/>
    <w:rsid w:val="00CF1DE1"/>
    <w:rsid w:val="00D007FC"/>
    <w:rsid w:val="00D10B30"/>
    <w:rsid w:val="00D14959"/>
    <w:rsid w:val="00D15EA9"/>
    <w:rsid w:val="00D165DE"/>
    <w:rsid w:val="00D3132D"/>
    <w:rsid w:val="00D35A55"/>
    <w:rsid w:val="00D372CD"/>
    <w:rsid w:val="00D43025"/>
    <w:rsid w:val="00D557A8"/>
    <w:rsid w:val="00D62E96"/>
    <w:rsid w:val="00D6510B"/>
    <w:rsid w:val="00D651C7"/>
    <w:rsid w:val="00D66E4B"/>
    <w:rsid w:val="00D760B7"/>
    <w:rsid w:val="00D80C4F"/>
    <w:rsid w:val="00D923E5"/>
    <w:rsid w:val="00DA2357"/>
    <w:rsid w:val="00DA49E6"/>
    <w:rsid w:val="00DB1A97"/>
    <w:rsid w:val="00DC0FFC"/>
    <w:rsid w:val="00DC7CA9"/>
    <w:rsid w:val="00DD5063"/>
    <w:rsid w:val="00DE3B88"/>
    <w:rsid w:val="00DE4C9F"/>
    <w:rsid w:val="00DE5FBE"/>
    <w:rsid w:val="00DF39A9"/>
    <w:rsid w:val="00E03E5C"/>
    <w:rsid w:val="00E0544F"/>
    <w:rsid w:val="00E10545"/>
    <w:rsid w:val="00E120C6"/>
    <w:rsid w:val="00E12996"/>
    <w:rsid w:val="00E158DC"/>
    <w:rsid w:val="00E23509"/>
    <w:rsid w:val="00E25694"/>
    <w:rsid w:val="00E32729"/>
    <w:rsid w:val="00E52F31"/>
    <w:rsid w:val="00E534E4"/>
    <w:rsid w:val="00E55127"/>
    <w:rsid w:val="00E577A7"/>
    <w:rsid w:val="00E62E69"/>
    <w:rsid w:val="00E6310C"/>
    <w:rsid w:val="00E652AC"/>
    <w:rsid w:val="00E675C3"/>
    <w:rsid w:val="00E70764"/>
    <w:rsid w:val="00E77842"/>
    <w:rsid w:val="00E928F7"/>
    <w:rsid w:val="00E9323E"/>
    <w:rsid w:val="00E96686"/>
    <w:rsid w:val="00EA7491"/>
    <w:rsid w:val="00EB1A9E"/>
    <w:rsid w:val="00EB36D8"/>
    <w:rsid w:val="00EB41B8"/>
    <w:rsid w:val="00EC786E"/>
    <w:rsid w:val="00ED677E"/>
    <w:rsid w:val="00EE6B39"/>
    <w:rsid w:val="00EF0296"/>
    <w:rsid w:val="00EF3341"/>
    <w:rsid w:val="00F005E7"/>
    <w:rsid w:val="00F03B06"/>
    <w:rsid w:val="00F20A86"/>
    <w:rsid w:val="00F327BB"/>
    <w:rsid w:val="00F416E9"/>
    <w:rsid w:val="00F42A27"/>
    <w:rsid w:val="00F44D70"/>
    <w:rsid w:val="00F47B84"/>
    <w:rsid w:val="00F52C06"/>
    <w:rsid w:val="00F65595"/>
    <w:rsid w:val="00F65971"/>
    <w:rsid w:val="00F67CFE"/>
    <w:rsid w:val="00F73A7E"/>
    <w:rsid w:val="00F80523"/>
    <w:rsid w:val="00F83177"/>
    <w:rsid w:val="00F87890"/>
    <w:rsid w:val="00F9044A"/>
    <w:rsid w:val="00FA0902"/>
    <w:rsid w:val="00FA1907"/>
    <w:rsid w:val="00FA26C8"/>
    <w:rsid w:val="00FA2B5F"/>
    <w:rsid w:val="00FA5E4B"/>
    <w:rsid w:val="00FD5840"/>
    <w:rsid w:val="00FD63A9"/>
    <w:rsid w:val="00FD7D16"/>
    <w:rsid w:val="00FE6BBD"/>
    <w:rsid w:val="00FF1883"/>
    <w:rsid w:val="00FF2EAD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A139F77-46D7-40CE-93FD-08B51A8D0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D24F7"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D24F7"/>
    <w:rPr>
      <w:rFonts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CC353E"/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D7D16"/>
    <w:rPr>
      <w:rFonts w:cs="Times New Roman"/>
      <w:lang w:val="en-US" w:eastAsia="en-US"/>
    </w:rPr>
  </w:style>
  <w:style w:type="character" w:styleId="EndnoteReference">
    <w:name w:val="endnote reference"/>
    <w:basedOn w:val="DefaultParagraphFont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96A3A"/>
    <w:rPr>
      <w:rFonts w:cs="Times New Roman"/>
      <w:lang w:val="en-US" w:eastAsia="en-US"/>
    </w:rPr>
  </w:style>
  <w:style w:type="character" w:styleId="FootnoteReference">
    <w:name w:val="footnote reference"/>
    <w:basedOn w:val="DefaultParagraphFont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816E4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532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32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3287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32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3287"/>
    <w:rPr>
      <w:b/>
      <w:bCs/>
      <w:sz w:val="20"/>
      <w:szCs w:val="20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474E2"/>
    <w:pPr>
      <w:spacing w:before="100" w:beforeAutospacing="1" w:after="100" w:afterAutospacing="1"/>
    </w:pPr>
    <w:rPr>
      <w:rFonts w:eastAsiaTheme="minorEastAsia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38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4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38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3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3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4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38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3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4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39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39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39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38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3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3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package" Target="embeddings/Microsoft_PowerPoint_Slide2.sldx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PowerPoint_Slide1.sldx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emf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3A45F6AB2A940B420808D23E0E2E1" ma:contentTypeVersion="5" ma:contentTypeDescription="Create a new document." ma:contentTypeScope="" ma:versionID="5a7f69b97e597fe9441f8c904db091e1">
  <xsd:schema xmlns:xsd="http://www.w3.org/2001/XMLSchema" xmlns:p="http://schemas.microsoft.com/office/2006/metadata/properties" xmlns:ns1="http://schemas.microsoft.com/sharepoint/v3" xmlns:ns2="b4e33e86-409b-44c1-8485-331954efb210" targetNamespace="http://schemas.microsoft.com/office/2006/metadata/properties" ma:root="true" ma:fieldsID="cf551296ee1a8887e5c78874e2fd4914" ns1:_="" ns2:_="">
    <xsd:import namespace="http://schemas.microsoft.com/sharepoint/v3"/>
    <xsd:import namespace="b4e33e86-409b-44c1-8485-331954efb210"/>
    <xsd:element name="properties">
      <xsd:complexType>
        <xsd:sequence>
          <xsd:element name="documentManagement">
            <xsd:complexType>
              <xsd:all>
                <xsd:element ref="ns2:FRTitle" minOccurs="0"/>
                <xsd:element ref="ns2:SPTitle" minOccurs="0"/>
                <xsd:element ref="ns2:ARTitle" minOccurs="0"/>
                <xsd:element ref="ns2:RUTitle" minOccurs="0"/>
                <xsd:element ref="ns2:CHTitle" minOccurs="0"/>
                <xsd:element ref="ns2:Order1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b4e33e86-409b-44c1-8485-331954efb210" elementFormDefault="qualified">
    <xsd:import namespace="http://schemas.microsoft.com/office/2006/documentManagement/types"/>
    <xsd:element name="FRTitle" ma:index="2" nillable="true" ma:displayName="FRTitle" ma:internalName="FRTitle">
      <xsd:simpleType>
        <xsd:restriction base="dms:Text">
          <xsd:maxLength value="255"/>
        </xsd:restriction>
      </xsd:simpleType>
    </xsd:element>
    <xsd:element name="SPTitle" ma:index="3" nillable="true" ma:displayName="SPTitle" ma:internalName="SPTitle">
      <xsd:simpleType>
        <xsd:restriction base="dms:Text">
          <xsd:maxLength value="255"/>
        </xsd:restriction>
      </xsd:simpleType>
    </xsd:element>
    <xsd:element name="ARTitle" ma:index="4" nillable="true" ma:displayName="ARTitle" ma:internalName="ARTitle">
      <xsd:simpleType>
        <xsd:restriction base="dms:Text">
          <xsd:maxLength value="255"/>
        </xsd:restriction>
      </xsd:simpleType>
    </xsd:element>
    <xsd:element name="RUTitle" ma:index="5" nillable="true" ma:displayName="RUTitle" ma:internalName="RUTitle">
      <xsd:simpleType>
        <xsd:restriction base="dms:Text">
          <xsd:maxLength value="255"/>
        </xsd:restriction>
      </xsd:simpleType>
    </xsd:element>
    <xsd:element name="CHTitle" ma:index="6" nillable="true" ma:displayName="CHTitle" ma:internalName="CHTitle">
      <xsd:simpleType>
        <xsd:restriction base="dms:Text">
          <xsd:maxLength value="255"/>
        </xsd:restriction>
      </xsd:simpleType>
    </xsd:element>
    <xsd:element name="Order1" ma:index="7" nillable="true" ma:displayName="OrderNbr" ma:decimals="0" ma:internalName="Order1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RUTitle xmlns="b4e33e86-409b-44c1-8485-331954efb210" xsi:nil="true"/>
    <ARTitle xmlns="b4e33e86-409b-44c1-8485-331954efb210" xsi:nil="true"/>
    <FRTitle xmlns="b4e33e86-409b-44c1-8485-331954efb210" xsi:nil="true"/>
    <SPTitle xmlns="b4e33e86-409b-44c1-8485-331954efb210" xsi:nil="true"/>
    <Order1 xmlns="b4e33e86-409b-44c1-8485-331954efb210" xsi:nil="true"/>
    <PublishingExpirationDate xmlns="http://schemas.microsoft.com/sharepoint/v3" xsi:nil="true"/>
    <PublishingStartDate xmlns="http://schemas.microsoft.com/sharepoint/v3" xsi:nil="true"/>
    <CHTitle xmlns="b4e33e86-409b-44c1-8485-331954efb2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0B4C30-F074-4EF8-BE64-F3005C80E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e33e86-409b-44c1-8485-331954efb21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C780662-4E4B-4690-9994-144497117ABA}">
  <ds:schemaRefs>
    <ds:schemaRef ds:uri="http://schemas.microsoft.com/office/2006/metadata/properties"/>
    <ds:schemaRef ds:uri="b4e33e86-409b-44c1-8485-331954efb210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B10CD92-36A0-454F-A140-75E35D5A2D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1228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/>
  <LinksUpToDate>false</LinksUpToDate>
  <CharactersWithSpaces>7972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creator>Patrick Marega Castellan</dc:creator>
  <cp:lastModifiedBy>ordi</cp:lastModifiedBy>
  <cp:revision>14</cp:revision>
  <cp:lastPrinted>2012-08-17T08:42:00Z</cp:lastPrinted>
  <dcterms:created xsi:type="dcterms:W3CDTF">2015-07-18T15:56:00Z</dcterms:created>
  <dcterms:modified xsi:type="dcterms:W3CDTF">2015-07-27T17:51:00Z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0x0101000653A45F6AB2A940B420808D23E0E2E1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</Properties>
</file>